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458A13D" w14:textId="372E83EB" w:rsidR="00EF77EB" w:rsidRDefault="00EF77EB" w:rsidP="001223A2">
      <w:pPr>
        <w:rPr>
          <w:rFonts w:asciiTheme="minorHAnsi" w:hAnsiTheme="minorHAnsi"/>
          <w:sz w:val="20"/>
          <w:szCs w:val="2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912"/>
        <w:gridCol w:w="2912"/>
        <w:gridCol w:w="4370"/>
      </w:tblGrid>
      <w:tr w:rsidR="00EF77EB" w14:paraId="48084E33" w14:textId="77777777" w:rsidTr="00820261">
        <w:trPr>
          <w:trHeight w:val="613"/>
        </w:trPr>
        <w:tc>
          <w:tcPr>
            <w:tcW w:w="10194" w:type="dxa"/>
            <w:gridSpan w:val="3"/>
            <w:shd w:val="clear" w:color="auto" w:fill="0878FF"/>
            <w:vAlign w:val="center"/>
          </w:tcPr>
          <w:p w14:paraId="49F49BC2" w14:textId="5F2C08AC" w:rsidR="00EF77EB" w:rsidRPr="006A7770" w:rsidRDefault="00EF77EB" w:rsidP="00794EE0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32"/>
                <w:szCs w:val="20"/>
              </w:rPr>
            </w:pPr>
            <w:r w:rsidRPr="00EF77EB">
              <w:rPr>
                <w:rFonts w:asciiTheme="minorHAnsi" w:hAnsiTheme="minorHAnsi"/>
                <w:b/>
                <w:color w:val="FFFFFF" w:themeColor="background1"/>
                <w:sz w:val="32"/>
                <w:szCs w:val="20"/>
              </w:rPr>
              <w:t xml:space="preserve">ETUDE DE </w:t>
            </w:r>
            <w:proofErr w:type="gramStart"/>
            <w:r w:rsidRPr="00EF77EB">
              <w:rPr>
                <w:rFonts w:asciiTheme="minorHAnsi" w:hAnsiTheme="minorHAnsi"/>
                <w:b/>
                <w:color w:val="FFFFFF" w:themeColor="background1"/>
                <w:sz w:val="32"/>
                <w:szCs w:val="20"/>
              </w:rPr>
              <w:t>POSTE</w:t>
            </w:r>
            <w:r w:rsidR="00794EE0">
              <w:rPr>
                <w:rFonts w:asciiTheme="minorHAnsi" w:hAnsiTheme="minorHAnsi"/>
                <w:b/>
                <w:color w:val="FFFFFF" w:themeColor="background1"/>
                <w:sz w:val="32"/>
                <w:szCs w:val="20"/>
              </w:rPr>
              <w:t xml:space="preserve">  -</w:t>
            </w:r>
            <w:proofErr w:type="gramEnd"/>
            <w:r w:rsidR="00794EE0">
              <w:rPr>
                <w:rFonts w:asciiTheme="minorHAnsi" w:hAnsiTheme="minorHAnsi"/>
                <w:b/>
                <w:color w:val="FFFFFF" w:themeColor="background1"/>
                <w:sz w:val="32"/>
                <w:szCs w:val="20"/>
              </w:rPr>
              <w:t xml:space="preserve"> </w:t>
            </w:r>
            <w:r w:rsidR="00F95162">
              <w:rPr>
                <w:rFonts w:asciiTheme="minorHAnsi" w:hAnsiTheme="minorHAnsi"/>
                <w:b/>
                <w:color w:val="FFFFFF" w:themeColor="background1"/>
                <w:sz w:val="32"/>
                <w:szCs w:val="20"/>
              </w:rPr>
              <w:t>TECHNICIEN TRAITEMENT DE SURFACE</w:t>
            </w:r>
          </w:p>
        </w:tc>
      </w:tr>
      <w:tr w:rsidR="00EF77EB" w:rsidRPr="00EF77EB" w14:paraId="78084F96" w14:textId="77777777" w:rsidTr="00794EE0">
        <w:trPr>
          <w:trHeight w:hRule="exact" w:val="420"/>
        </w:trPr>
        <w:tc>
          <w:tcPr>
            <w:tcW w:w="5824" w:type="dxa"/>
            <w:gridSpan w:val="2"/>
            <w:vAlign w:val="center"/>
          </w:tcPr>
          <w:p w14:paraId="6FDE6AD0" w14:textId="5A57A4AA" w:rsidR="00EF77EB" w:rsidRPr="00EF77EB" w:rsidRDefault="00EF77EB" w:rsidP="001223A2">
            <w:pPr>
              <w:rPr>
                <w:rFonts w:asciiTheme="minorHAnsi" w:hAnsiTheme="minorHAnsi"/>
                <w:b/>
                <w:szCs w:val="20"/>
              </w:rPr>
            </w:pPr>
            <w:r w:rsidRPr="00EF77EB">
              <w:rPr>
                <w:rFonts w:asciiTheme="minorHAnsi" w:hAnsiTheme="minorHAnsi"/>
                <w:b/>
                <w:szCs w:val="20"/>
              </w:rPr>
              <w:t xml:space="preserve">Entreprise : </w:t>
            </w:r>
          </w:p>
        </w:tc>
        <w:tc>
          <w:tcPr>
            <w:tcW w:w="4370" w:type="dxa"/>
            <w:vAlign w:val="center"/>
          </w:tcPr>
          <w:p w14:paraId="466050CB" w14:textId="40D2F08F" w:rsidR="00EF77EB" w:rsidRPr="00EF77EB" w:rsidRDefault="00EF77EB" w:rsidP="001223A2">
            <w:pPr>
              <w:rPr>
                <w:rFonts w:asciiTheme="minorHAnsi" w:hAnsiTheme="minorHAnsi"/>
                <w:b/>
                <w:szCs w:val="20"/>
              </w:rPr>
            </w:pPr>
            <w:r w:rsidRPr="00EF77EB">
              <w:rPr>
                <w:rFonts w:asciiTheme="minorHAnsi" w:hAnsiTheme="minorHAnsi"/>
                <w:b/>
                <w:szCs w:val="20"/>
              </w:rPr>
              <w:t xml:space="preserve">N° adhérent : </w:t>
            </w:r>
          </w:p>
        </w:tc>
      </w:tr>
      <w:tr w:rsidR="00EF77EB" w14:paraId="7892A860" w14:textId="77777777" w:rsidTr="00794EE0">
        <w:trPr>
          <w:trHeight w:val="421"/>
        </w:trPr>
        <w:tc>
          <w:tcPr>
            <w:tcW w:w="10194" w:type="dxa"/>
            <w:gridSpan w:val="3"/>
            <w:vAlign w:val="center"/>
          </w:tcPr>
          <w:p w14:paraId="6056AF5F" w14:textId="08953843" w:rsidR="00EF77EB" w:rsidRPr="00EF77EB" w:rsidRDefault="00EF77EB" w:rsidP="0079296F">
            <w:pPr>
              <w:rPr>
                <w:rFonts w:asciiTheme="minorHAnsi" w:hAnsiTheme="minorHAnsi"/>
                <w:b/>
                <w:szCs w:val="20"/>
              </w:rPr>
            </w:pPr>
            <w:r w:rsidRPr="00EF77EB">
              <w:rPr>
                <w:rFonts w:asciiTheme="minorHAnsi" w:hAnsiTheme="minorHAnsi"/>
                <w:b/>
                <w:szCs w:val="20"/>
              </w:rPr>
              <w:t xml:space="preserve">Adresse : </w:t>
            </w:r>
          </w:p>
        </w:tc>
      </w:tr>
      <w:tr w:rsidR="00EF77EB" w:rsidRPr="00EF77EB" w14:paraId="47177C57" w14:textId="77777777" w:rsidTr="00794EE0">
        <w:trPr>
          <w:trHeight w:hRule="exact" w:val="420"/>
        </w:trPr>
        <w:tc>
          <w:tcPr>
            <w:tcW w:w="2912" w:type="dxa"/>
            <w:vAlign w:val="center"/>
          </w:tcPr>
          <w:p w14:paraId="38682E3F" w14:textId="427FF72B" w:rsidR="00EF77EB" w:rsidRPr="00EF77EB" w:rsidRDefault="00EF77EB" w:rsidP="001223A2">
            <w:pPr>
              <w:rPr>
                <w:rFonts w:asciiTheme="minorHAnsi" w:hAnsiTheme="minorHAnsi"/>
                <w:b/>
                <w:szCs w:val="20"/>
              </w:rPr>
            </w:pPr>
            <w:r>
              <w:rPr>
                <w:rFonts w:asciiTheme="minorHAnsi" w:hAnsiTheme="minorHAnsi"/>
                <w:b/>
                <w:szCs w:val="20"/>
              </w:rPr>
              <w:t>Code NAF :</w:t>
            </w:r>
          </w:p>
        </w:tc>
        <w:tc>
          <w:tcPr>
            <w:tcW w:w="7282" w:type="dxa"/>
            <w:gridSpan w:val="2"/>
            <w:vAlign w:val="center"/>
          </w:tcPr>
          <w:p w14:paraId="17698B73" w14:textId="3B039C7D" w:rsidR="00EF77EB" w:rsidRPr="00EF77EB" w:rsidRDefault="00EF77EB" w:rsidP="001223A2">
            <w:pPr>
              <w:rPr>
                <w:rFonts w:asciiTheme="minorHAnsi" w:hAnsiTheme="minorHAnsi"/>
                <w:b/>
                <w:szCs w:val="20"/>
              </w:rPr>
            </w:pPr>
            <w:r w:rsidRPr="00EF77EB">
              <w:rPr>
                <w:rFonts w:asciiTheme="minorHAnsi" w:hAnsiTheme="minorHAnsi"/>
                <w:b/>
                <w:szCs w:val="20"/>
              </w:rPr>
              <w:t xml:space="preserve">Activité (s) : </w:t>
            </w:r>
          </w:p>
        </w:tc>
      </w:tr>
      <w:tr w:rsidR="00527536" w14:paraId="47EDBB06" w14:textId="77777777" w:rsidTr="00794EE0">
        <w:trPr>
          <w:trHeight w:hRule="exact" w:val="420"/>
        </w:trPr>
        <w:tc>
          <w:tcPr>
            <w:tcW w:w="2912" w:type="dxa"/>
            <w:vAlign w:val="center"/>
          </w:tcPr>
          <w:p w14:paraId="3BBC58BE" w14:textId="3D59811B" w:rsidR="00527536" w:rsidRPr="00527536" w:rsidRDefault="00527536" w:rsidP="001223A2">
            <w:pPr>
              <w:rPr>
                <w:rFonts w:asciiTheme="minorHAnsi" w:hAnsiTheme="minorHAnsi"/>
                <w:b/>
                <w:szCs w:val="20"/>
              </w:rPr>
            </w:pPr>
            <w:r>
              <w:rPr>
                <w:rFonts w:asciiTheme="minorHAnsi" w:hAnsiTheme="minorHAnsi"/>
                <w:b/>
                <w:szCs w:val="20"/>
              </w:rPr>
              <w:t xml:space="preserve">Effectif global : </w:t>
            </w:r>
          </w:p>
        </w:tc>
        <w:tc>
          <w:tcPr>
            <w:tcW w:w="7282" w:type="dxa"/>
            <w:gridSpan w:val="2"/>
            <w:vAlign w:val="center"/>
          </w:tcPr>
          <w:p w14:paraId="76697D02" w14:textId="4C74ED5B" w:rsidR="00527536" w:rsidRDefault="00527536" w:rsidP="00527536">
            <w:pPr>
              <w:tabs>
                <w:tab w:val="left" w:pos="3586"/>
              </w:tabs>
              <w:rPr>
                <w:rFonts w:asciiTheme="minorHAnsi" w:hAnsiTheme="minorHAnsi"/>
                <w:sz w:val="20"/>
                <w:szCs w:val="20"/>
              </w:rPr>
            </w:pPr>
            <w:r w:rsidRPr="00527536">
              <w:rPr>
                <w:rFonts w:asciiTheme="minorHAnsi" w:hAnsiTheme="minorHAnsi"/>
                <w:b/>
                <w:szCs w:val="20"/>
              </w:rPr>
              <w:t xml:space="preserve">Hommes : </w:t>
            </w:r>
            <w:r w:rsidRPr="00527536">
              <w:rPr>
                <w:rFonts w:asciiTheme="minorHAnsi" w:hAnsiTheme="minorHAnsi"/>
                <w:b/>
                <w:szCs w:val="20"/>
              </w:rPr>
              <w:tab/>
              <w:t>Femmes :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</w:t>
            </w:r>
          </w:p>
        </w:tc>
      </w:tr>
      <w:tr w:rsidR="00527536" w14:paraId="45844552" w14:textId="77777777" w:rsidTr="00794EE0">
        <w:trPr>
          <w:trHeight w:hRule="exact" w:val="420"/>
        </w:trPr>
        <w:tc>
          <w:tcPr>
            <w:tcW w:w="10194" w:type="dxa"/>
            <w:gridSpan w:val="3"/>
            <w:vAlign w:val="center"/>
          </w:tcPr>
          <w:p w14:paraId="45721B0B" w14:textId="16063130" w:rsidR="00527536" w:rsidRPr="00527536" w:rsidRDefault="00527536" w:rsidP="001223A2">
            <w:pPr>
              <w:rPr>
                <w:rFonts w:asciiTheme="minorHAnsi" w:hAnsiTheme="minorHAnsi"/>
                <w:b/>
                <w:szCs w:val="20"/>
              </w:rPr>
            </w:pPr>
            <w:r w:rsidRPr="00527536">
              <w:rPr>
                <w:rFonts w:asciiTheme="minorHAnsi" w:hAnsiTheme="minorHAnsi"/>
                <w:b/>
                <w:szCs w:val="20"/>
              </w:rPr>
              <w:t>Unité de travail :</w:t>
            </w:r>
          </w:p>
        </w:tc>
      </w:tr>
      <w:tr w:rsidR="00527536" w14:paraId="11E7F9CB" w14:textId="77777777" w:rsidTr="00794EE0">
        <w:trPr>
          <w:trHeight w:hRule="exact" w:val="420"/>
        </w:trPr>
        <w:tc>
          <w:tcPr>
            <w:tcW w:w="10194" w:type="dxa"/>
            <w:gridSpan w:val="3"/>
            <w:vAlign w:val="center"/>
          </w:tcPr>
          <w:p w14:paraId="7EBC1E6B" w14:textId="4E0D4488" w:rsidR="00527536" w:rsidRPr="00527536" w:rsidRDefault="00527536" w:rsidP="001223A2">
            <w:pPr>
              <w:rPr>
                <w:rFonts w:asciiTheme="minorHAnsi" w:hAnsiTheme="minorHAnsi"/>
                <w:b/>
                <w:szCs w:val="20"/>
              </w:rPr>
            </w:pPr>
            <w:r w:rsidRPr="00527536">
              <w:rPr>
                <w:rFonts w:asciiTheme="minorHAnsi" w:hAnsiTheme="minorHAnsi"/>
                <w:b/>
                <w:szCs w:val="20"/>
              </w:rPr>
              <w:t>Effectif présent dans l’unité de travail :</w:t>
            </w:r>
          </w:p>
        </w:tc>
      </w:tr>
      <w:tr w:rsidR="00527536" w14:paraId="57226A9C" w14:textId="77777777" w:rsidTr="00794EE0">
        <w:trPr>
          <w:trHeight w:hRule="exact" w:val="451"/>
        </w:trPr>
        <w:tc>
          <w:tcPr>
            <w:tcW w:w="10194" w:type="dxa"/>
            <w:gridSpan w:val="3"/>
            <w:vAlign w:val="center"/>
          </w:tcPr>
          <w:p w14:paraId="34CA7CCC" w14:textId="58CF7F3B" w:rsidR="00527536" w:rsidRPr="00527536" w:rsidRDefault="00527536" w:rsidP="00794EE0">
            <w:pPr>
              <w:rPr>
                <w:rFonts w:asciiTheme="minorHAnsi" w:hAnsiTheme="minorHAnsi"/>
                <w:b/>
                <w:szCs w:val="20"/>
              </w:rPr>
            </w:pPr>
            <w:r w:rsidRPr="00527536">
              <w:rPr>
                <w:rFonts w:asciiTheme="minorHAnsi" w:hAnsiTheme="minorHAnsi"/>
                <w:b/>
                <w:szCs w:val="20"/>
              </w:rPr>
              <w:t xml:space="preserve">Poste de travail : </w:t>
            </w:r>
          </w:p>
        </w:tc>
      </w:tr>
      <w:tr w:rsidR="00C453C6" w:rsidRPr="00527536" w14:paraId="75C02B70" w14:textId="77777777" w:rsidTr="00185DA3">
        <w:trPr>
          <w:trHeight w:hRule="exact" w:val="431"/>
        </w:trPr>
        <w:tc>
          <w:tcPr>
            <w:tcW w:w="10194" w:type="dxa"/>
            <w:gridSpan w:val="3"/>
            <w:vAlign w:val="center"/>
          </w:tcPr>
          <w:p w14:paraId="281982EB" w14:textId="46CF34E7" w:rsidR="00C453C6" w:rsidRPr="00527536" w:rsidRDefault="00C453C6" w:rsidP="00C453C6">
            <w:pPr>
              <w:rPr>
                <w:rFonts w:asciiTheme="minorHAnsi" w:hAnsiTheme="minorHAnsi"/>
                <w:b/>
                <w:szCs w:val="20"/>
              </w:rPr>
            </w:pPr>
            <w:r w:rsidRPr="00527536">
              <w:rPr>
                <w:rFonts w:asciiTheme="minorHAnsi" w:hAnsiTheme="minorHAnsi"/>
                <w:b/>
                <w:szCs w:val="20"/>
              </w:rPr>
              <w:t xml:space="preserve">Etude réalisée </w:t>
            </w:r>
            <w:r>
              <w:rPr>
                <w:rFonts w:asciiTheme="minorHAnsi" w:hAnsiTheme="minorHAnsi"/>
                <w:b/>
                <w:szCs w:val="20"/>
              </w:rPr>
              <w:t>e</w:t>
            </w:r>
            <w:r w:rsidRPr="00527536">
              <w:rPr>
                <w:rFonts w:asciiTheme="minorHAnsi" w:hAnsiTheme="minorHAnsi"/>
                <w:b/>
                <w:szCs w:val="20"/>
              </w:rPr>
              <w:t xml:space="preserve">n présence de : </w:t>
            </w:r>
          </w:p>
        </w:tc>
      </w:tr>
    </w:tbl>
    <w:p w14:paraId="0E879149" w14:textId="01DD58DE" w:rsidR="00EF77EB" w:rsidRDefault="00EF77EB" w:rsidP="001223A2">
      <w:pPr>
        <w:rPr>
          <w:rFonts w:asciiTheme="minorHAnsi" w:hAnsiTheme="minorHAnsi"/>
          <w:sz w:val="20"/>
          <w:szCs w:val="20"/>
        </w:rPr>
      </w:pPr>
    </w:p>
    <w:p w14:paraId="64252CEF" w14:textId="7164140C" w:rsidR="006A5662" w:rsidRPr="00527536" w:rsidRDefault="006A5662" w:rsidP="00527536">
      <w:pPr>
        <w:pStyle w:val="Paragraphedeliste"/>
        <w:ind w:left="426" w:hanging="426"/>
        <w:contextualSpacing w:val="0"/>
        <w:jc w:val="both"/>
        <w:rPr>
          <w:rFonts w:ascii="Calibri" w:eastAsia="Calibri" w:hAnsi="Calibri" w:cs="Calibri"/>
          <w:b/>
          <w:color w:val="0878FF"/>
          <w:sz w:val="28"/>
          <w:szCs w:val="22"/>
        </w:rPr>
      </w:pPr>
      <w:r w:rsidRPr="00527536">
        <w:rPr>
          <w:rFonts w:ascii="Calibri" w:eastAsia="Calibri" w:hAnsi="Calibri" w:cs="Calibri"/>
          <w:b/>
          <w:color w:val="0878FF"/>
          <w:sz w:val="28"/>
          <w:szCs w:val="22"/>
        </w:rPr>
        <w:t xml:space="preserve">1/ </w:t>
      </w:r>
      <w:r w:rsidR="001C05F5" w:rsidRPr="00527536">
        <w:rPr>
          <w:rFonts w:ascii="Calibri" w:eastAsia="Calibri" w:hAnsi="Calibri" w:cs="Calibri"/>
          <w:b/>
          <w:color w:val="0878FF"/>
          <w:sz w:val="28"/>
          <w:szCs w:val="22"/>
        </w:rPr>
        <w:t>Définition </w:t>
      </w:r>
      <w:r w:rsidR="00527536">
        <w:rPr>
          <w:rFonts w:ascii="Calibri" w:eastAsia="Calibri" w:hAnsi="Calibri" w:cs="Calibri"/>
          <w:b/>
          <w:color w:val="0878FF"/>
          <w:sz w:val="28"/>
          <w:szCs w:val="22"/>
        </w:rPr>
        <w:t>de l’a</w:t>
      </w:r>
      <w:r w:rsidR="001C05F5" w:rsidRPr="00527536">
        <w:rPr>
          <w:rFonts w:ascii="Calibri" w:eastAsia="Calibri" w:hAnsi="Calibri" w:cs="Calibri"/>
          <w:b/>
          <w:color w:val="0878FF"/>
          <w:sz w:val="28"/>
          <w:szCs w:val="22"/>
        </w:rPr>
        <w:t>ctivité principale</w:t>
      </w:r>
    </w:p>
    <w:p w14:paraId="3BAC2816" w14:textId="77777777" w:rsidR="00E40479" w:rsidRPr="00E40479" w:rsidRDefault="00E40479" w:rsidP="00E40479">
      <w:pPr>
        <w:pStyle w:val="Paragraphedeliste"/>
        <w:numPr>
          <w:ilvl w:val="0"/>
          <w:numId w:val="21"/>
        </w:numPr>
        <w:ind w:left="709"/>
        <w:jc w:val="both"/>
        <w:rPr>
          <w:rFonts w:asciiTheme="minorHAnsi" w:hAnsiTheme="minorHAnsi"/>
          <w:sz w:val="22"/>
          <w:szCs w:val="20"/>
        </w:rPr>
      </w:pPr>
      <w:r w:rsidRPr="00E40479">
        <w:rPr>
          <w:rFonts w:asciiTheme="minorHAnsi" w:hAnsiTheme="minorHAnsi"/>
          <w:sz w:val="22"/>
          <w:szCs w:val="20"/>
        </w:rPr>
        <w:t>Il assure des opérations pouvant être mécanique, chimique, électrochimique ou physique dans le but de modifier l’aspect ou la fonction des surfaces des matériaux afin de les adapter à certaines conditions d’utilisation (fonction anti usure, anticorrosion). Ces opérations peuvent être de chargement, déchargement, accrochage/décrochage des pièces, mise au bain ou suivi des bains contenant des produits chimiques.</w:t>
      </w:r>
    </w:p>
    <w:p w14:paraId="0AE6CF97" w14:textId="77777777" w:rsidR="006A5662" w:rsidRPr="00FC5C62" w:rsidRDefault="006A5662" w:rsidP="006A5662">
      <w:pPr>
        <w:ind w:left="705"/>
        <w:rPr>
          <w:rFonts w:asciiTheme="minorHAnsi" w:hAnsiTheme="minorHAnsi"/>
          <w:sz w:val="20"/>
          <w:szCs w:val="20"/>
        </w:rPr>
      </w:pPr>
    </w:p>
    <w:p w14:paraId="53B689D7" w14:textId="3CF7A56E" w:rsidR="007304C7" w:rsidRPr="00527536" w:rsidRDefault="007304C7" w:rsidP="00527536">
      <w:pPr>
        <w:pStyle w:val="Paragraphedeliste"/>
        <w:ind w:left="426" w:hanging="426"/>
        <w:contextualSpacing w:val="0"/>
        <w:jc w:val="both"/>
        <w:rPr>
          <w:rFonts w:ascii="Calibri" w:eastAsia="Calibri" w:hAnsi="Calibri" w:cs="Calibri"/>
          <w:b/>
          <w:color w:val="0878FF"/>
          <w:sz w:val="28"/>
          <w:szCs w:val="22"/>
        </w:rPr>
      </w:pPr>
      <w:r w:rsidRPr="00527536">
        <w:rPr>
          <w:rFonts w:ascii="Calibri" w:eastAsia="Calibri" w:hAnsi="Calibri" w:cs="Calibri"/>
          <w:b/>
          <w:color w:val="0878FF"/>
          <w:sz w:val="28"/>
          <w:szCs w:val="22"/>
        </w:rPr>
        <w:t xml:space="preserve">2/ </w:t>
      </w:r>
      <w:r w:rsidR="00794EE0">
        <w:rPr>
          <w:rFonts w:ascii="Calibri" w:eastAsia="Calibri" w:hAnsi="Calibri" w:cs="Calibri"/>
          <w:b/>
          <w:color w:val="0878FF"/>
          <w:sz w:val="28"/>
          <w:szCs w:val="22"/>
        </w:rPr>
        <w:t>Organisation du</w:t>
      </w:r>
      <w:r w:rsidRPr="00527536">
        <w:rPr>
          <w:rFonts w:ascii="Calibri" w:eastAsia="Calibri" w:hAnsi="Calibri" w:cs="Calibri"/>
          <w:b/>
          <w:color w:val="0878FF"/>
          <w:sz w:val="28"/>
          <w:szCs w:val="22"/>
        </w:rPr>
        <w:t xml:space="preserve"> travail  </w:t>
      </w:r>
    </w:p>
    <w:p w14:paraId="18DBE761" w14:textId="474828B0" w:rsidR="00527536" w:rsidRDefault="00527536" w:rsidP="006A5662">
      <w:pPr>
        <w:ind w:left="705"/>
        <w:rPr>
          <w:rFonts w:asciiTheme="minorHAnsi" w:hAnsiTheme="minorHAnsi"/>
          <w:b/>
          <w:sz w:val="20"/>
          <w:szCs w:val="2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559"/>
        <w:gridCol w:w="1182"/>
        <w:gridCol w:w="996"/>
        <w:gridCol w:w="1170"/>
        <w:gridCol w:w="856"/>
        <w:gridCol w:w="888"/>
        <w:gridCol w:w="1259"/>
        <w:gridCol w:w="1281"/>
        <w:gridCol w:w="1003"/>
      </w:tblGrid>
      <w:tr w:rsidR="00E40479" w14:paraId="3FC476F0" w14:textId="77777777" w:rsidTr="00E40479">
        <w:trPr>
          <w:trHeight w:hRule="exact" w:val="420"/>
        </w:trPr>
        <w:tc>
          <w:tcPr>
            <w:tcW w:w="1563" w:type="dxa"/>
            <w:vAlign w:val="center"/>
          </w:tcPr>
          <w:p w14:paraId="60EA3722" w14:textId="7ECE4293" w:rsidR="006A7770" w:rsidRPr="006769F1" w:rsidRDefault="006A7770" w:rsidP="006A7770">
            <w:pPr>
              <w:rPr>
                <w:rFonts w:asciiTheme="minorHAnsi" w:hAnsiTheme="minorHAnsi"/>
                <w:b/>
                <w:sz w:val="20"/>
                <w:szCs w:val="20"/>
              </w:rPr>
            </w:pPr>
            <w:bookmarkStart w:id="0" w:name="_Hlk71725716"/>
            <w:r w:rsidRPr="006769F1">
              <w:rPr>
                <w:rFonts w:asciiTheme="minorHAnsi" w:hAnsiTheme="minorHAnsi"/>
                <w:b/>
                <w:sz w:val="20"/>
                <w:szCs w:val="20"/>
              </w:rPr>
              <w:t>Type contrat</w:t>
            </w:r>
          </w:p>
        </w:tc>
        <w:tc>
          <w:tcPr>
            <w:tcW w:w="1182" w:type="dxa"/>
            <w:vAlign w:val="center"/>
          </w:tcPr>
          <w:p w14:paraId="21BB8C97" w14:textId="2E9956B1" w:rsidR="006A7770" w:rsidRDefault="0079296F" w:rsidP="006A777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 w:rsidR="0015516B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="006A7770">
              <w:rPr>
                <w:rFonts w:asciiTheme="minorHAnsi" w:hAnsiTheme="minorHAnsi"/>
                <w:sz w:val="20"/>
                <w:szCs w:val="20"/>
              </w:rPr>
              <w:t xml:space="preserve">CDD </w:t>
            </w:r>
          </w:p>
        </w:tc>
        <w:tc>
          <w:tcPr>
            <w:tcW w:w="1078" w:type="dxa"/>
            <w:vAlign w:val="center"/>
          </w:tcPr>
          <w:p w14:paraId="5ED84A61" w14:textId="4B9F9500" w:rsidR="006A7770" w:rsidRDefault="0079296F" w:rsidP="006A777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 w:rsidR="0015516B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="006A7770">
              <w:rPr>
                <w:rFonts w:asciiTheme="minorHAnsi" w:hAnsiTheme="minorHAnsi"/>
                <w:sz w:val="20"/>
                <w:szCs w:val="20"/>
              </w:rPr>
              <w:t xml:space="preserve">CDI </w:t>
            </w:r>
          </w:p>
        </w:tc>
        <w:tc>
          <w:tcPr>
            <w:tcW w:w="1210" w:type="dxa"/>
            <w:vAlign w:val="center"/>
          </w:tcPr>
          <w:p w14:paraId="5CA7B9A5" w14:textId="4423EC87" w:rsidR="006A7770" w:rsidRDefault="0079296F" w:rsidP="006A777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 w:rsidR="0015516B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="006A7770">
              <w:rPr>
                <w:rFonts w:asciiTheme="minorHAnsi" w:hAnsiTheme="minorHAnsi"/>
                <w:sz w:val="20"/>
                <w:szCs w:val="20"/>
              </w:rPr>
              <w:t>Intérim</w:t>
            </w:r>
          </w:p>
        </w:tc>
        <w:tc>
          <w:tcPr>
            <w:tcW w:w="1603" w:type="dxa"/>
            <w:gridSpan w:val="2"/>
            <w:vAlign w:val="center"/>
          </w:tcPr>
          <w:p w14:paraId="065858C7" w14:textId="3B64317E" w:rsidR="006A7770" w:rsidRDefault="0079296F" w:rsidP="006A777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proofErr w:type="spellStart"/>
            <w:r w:rsidR="006A7770">
              <w:rPr>
                <w:rFonts w:asciiTheme="minorHAnsi" w:hAnsiTheme="minorHAnsi"/>
                <w:sz w:val="20"/>
                <w:szCs w:val="20"/>
              </w:rPr>
              <w:t>CDI</w:t>
            </w:r>
            <w:r w:rsidR="00F7043F">
              <w:rPr>
                <w:rFonts w:asciiTheme="minorHAnsi" w:hAnsiTheme="minorHAnsi"/>
                <w:sz w:val="20"/>
                <w:szCs w:val="20"/>
              </w:rPr>
              <w:t>I</w:t>
            </w:r>
            <w:r w:rsidR="006A7770">
              <w:rPr>
                <w:rFonts w:asciiTheme="minorHAnsi" w:hAnsiTheme="minorHAnsi"/>
                <w:sz w:val="20"/>
                <w:szCs w:val="20"/>
              </w:rPr>
              <w:t>nt</w:t>
            </w:r>
            <w:r w:rsidR="0015516B">
              <w:rPr>
                <w:rFonts w:asciiTheme="minorHAnsi" w:hAnsiTheme="minorHAnsi"/>
                <w:sz w:val="20"/>
                <w:szCs w:val="20"/>
              </w:rPr>
              <w:t>érim</w:t>
            </w:r>
            <w:proofErr w:type="spellEnd"/>
          </w:p>
        </w:tc>
        <w:tc>
          <w:tcPr>
            <w:tcW w:w="1264" w:type="dxa"/>
            <w:vAlign w:val="center"/>
          </w:tcPr>
          <w:p w14:paraId="7B8B68A0" w14:textId="0DCB95A7" w:rsidR="006A7770" w:rsidRDefault="0079296F" w:rsidP="006A777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 w:rsidR="0015516B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="006A7770">
              <w:rPr>
                <w:rFonts w:asciiTheme="minorHAnsi" w:hAnsiTheme="minorHAnsi"/>
                <w:sz w:val="20"/>
                <w:szCs w:val="20"/>
              </w:rPr>
              <w:t>Apprenti</w:t>
            </w:r>
          </w:p>
        </w:tc>
        <w:tc>
          <w:tcPr>
            <w:tcW w:w="1272" w:type="dxa"/>
            <w:vAlign w:val="center"/>
          </w:tcPr>
          <w:p w14:paraId="0BAD5C11" w14:textId="5638EA34" w:rsidR="006A7770" w:rsidRDefault="0079296F" w:rsidP="006A777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 w:rsidR="0015516B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Theme="minorHAnsi" w:hAnsiTheme="minorHAnsi"/>
                <w:sz w:val="20"/>
                <w:szCs w:val="20"/>
              </w:rPr>
              <w:t>C</w:t>
            </w:r>
            <w:r w:rsidR="006A7770">
              <w:rPr>
                <w:rFonts w:asciiTheme="minorHAnsi" w:hAnsiTheme="minorHAnsi"/>
                <w:sz w:val="20"/>
                <w:szCs w:val="20"/>
              </w:rPr>
              <w:t>Pro</w:t>
            </w:r>
            <w:proofErr w:type="spellEnd"/>
          </w:p>
        </w:tc>
        <w:tc>
          <w:tcPr>
            <w:tcW w:w="1022" w:type="dxa"/>
            <w:vAlign w:val="center"/>
          </w:tcPr>
          <w:p w14:paraId="584A91B3" w14:textId="607DB21E" w:rsidR="006A7770" w:rsidRDefault="0079296F" w:rsidP="006A777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 w:rsidR="0015516B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="006A7770">
              <w:rPr>
                <w:rFonts w:asciiTheme="minorHAnsi" w:hAnsiTheme="minorHAnsi"/>
                <w:sz w:val="20"/>
                <w:szCs w:val="20"/>
              </w:rPr>
              <w:t>Autre</w:t>
            </w:r>
          </w:p>
        </w:tc>
      </w:tr>
      <w:bookmarkEnd w:id="0"/>
      <w:tr w:rsidR="006C2F7C" w14:paraId="09BB2582" w14:textId="77777777" w:rsidTr="00E40479">
        <w:trPr>
          <w:trHeight w:hRule="exact" w:val="420"/>
        </w:trPr>
        <w:tc>
          <w:tcPr>
            <w:tcW w:w="1563" w:type="dxa"/>
            <w:vAlign w:val="center"/>
          </w:tcPr>
          <w:p w14:paraId="6F13B924" w14:textId="2C045210" w:rsidR="006A7770" w:rsidRPr="006769F1" w:rsidRDefault="006A7770" w:rsidP="006A7770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6769F1">
              <w:rPr>
                <w:rFonts w:asciiTheme="minorHAnsi" w:hAnsiTheme="minorHAnsi"/>
                <w:b/>
                <w:sz w:val="20"/>
                <w:szCs w:val="20"/>
              </w:rPr>
              <w:t>Temps travail</w:t>
            </w:r>
          </w:p>
        </w:tc>
        <w:tc>
          <w:tcPr>
            <w:tcW w:w="4180" w:type="dxa"/>
            <w:gridSpan w:val="4"/>
            <w:vAlign w:val="center"/>
          </w:tcPr>
          <w:p w14:paraId="365349FB" w14:textId="39F5C870" w:rsidR="006A7770" w:rsidRDefault="006A7770" w:rsidP="006C2F7C">
            <w:pPr>
              <w:tabs>
                <w:tab w:val="right" w:leader="dot" w:pos="3742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>
              <w:rPr>
                <w:rFonts w:asciiTheme="minorHAnsi" w:hAnsiTheme="minorHAnsi"/>
                <w:sz w:val="20"/>
                <w:szCs w:val="20"/>
              </w:rPr>
              <w:t xml:space="preserve"> Temps partiel : </w:t>
            </w:r>
            <w:r w:rsidR="006C2F7C">
              <w:rPr>
                <w:rFonts w:asciiTheme="minorHAnsi" w:hAnsiTheme="minorHAnsi"/>
                <w:sz w:val="20"/>
                <w:szCs w:val="20"/>
              </w:rPr>
              <w:tab/>
            </w:r>
          </w:p>
        </w:tc>
        <w:tc>
          <w:tcPr>
            <w:tcW w:w="4451" w:type="dxa"/>
            <w:gridSpan w:val="4"/>
            <w:vAlign w:val="center"/>
          </w:tcPr>
          <w:p w14:paraId="7429FC26" w14:textId="7AE32BFB" w:rsidR="006A7770" w:rsidRDefault="006A7770" w:rsidP="006A777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>
              <w:rPr>
                <w:rFonts w:asciiTheme="minorHAnsi" w:hAnsiTheme="minorHAnsi"/>
                <w:sz w:val="20"/>
                <w:szCs w:val="20"/>
              </w:rPr>
              <w:t xml:space="preserve"> Temps complet</w:t>
            </w:r>
          </w:p>
        </w:tc>
      </w:tr>
      <w:tr w:rsidR="006C2F7C" w14:paraId="224AE484" w14:textId="77777777" w:rsidTr="00E40479">
        <w:trPr>
          <w:trHeight w:hRule="exact" w:val="420"/>
        </w:trPr>
        <w:tc>
          <w:tcPr>
            <w:tcW w:w="1563" w:type="dxa"/>
            <w:vAlign w:val="center"/>
          </w:tcPr>
          <w:p w14:paraId="62EAFD08" w14:textId="33A0D8CA" w:rsidR="006A7770" w:rsidRPr="006769F1" w:rsidRDefault="006A7770" w:rsidP="006A7770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6769F1">
              <w:rPr>
                <w:rFonts w:asciiTheme="minorHAnsi" w:hAnsiTheme="minorHAnsi"/>
                <w:b/>
                <w:sz w:val="20"/>
                <w:szCs w:val="20"/>
              </w:rPr>
              <w:t>Ancienneté </w:t>
            </w:r>
          </w:p>
        </w:tc>
        <w:tc>
          <w:tcPr>
            <w:tcW w:w="4180" w:type="dxa"/>
            <w:gridSpan w:val="4"/>
            <w:vAlign w:val="center"/>
          </w:tcPr>
          <w:p w14:paraId="48F8680A" w14:textId="58CA530C" w:rsidR="006A7770" w:rsidRDefault="006A7770" w:rsidP="006C2F7C">
            <w:pPr>
              <w:tabs>
                <w:tab w:val="right" w:leader="dot" w:pos="3742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Dans l’entreprise : </w:t>
            </w:r>
            <w:r w:rsidR="006C2F7C">
              <w:rPr>
                <w:rFonts w:asciiTheme="minorHAnsi" w:hAnsiTheme="minorHAnsi"/>
                <w:sz w:val="20"/>
                <w:szCs w:val="20"/>
              </w:rPr>
              <w:tab/>
            </w:r>
          </w:p>
        </w:tc>
        <w:tc>
          <w:tcPr>
            <w:tcW w:w="4451" w:type="dxa"/>
            <w:gridSpan w:val="4"/>
            <w:vAlign w:val="center"/>
          </w:tcPr>
          <w:p w14:paraId="4730481A" w14:textId="5F0A3E57" w:rsidR="006A7770" w:rsidRDefault="006A7770" w:rsidP="006C2F7C">
            <w:pPr>
              <w:tabs>
                <w:tab w:val="right" w:leader="dot" w:pos="3742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Au poste de travail : </w:t>
            </w:r>
            <w:r w:rsidR="006C2F7C">
              <w:rPr>
                <w:rFonts w:asciiTheme="minorHAnsi" w:hAnsiTheme="minorHAnsi"/>
                <w:sz w:val="20"/>
                <w:szCs w:val="20"/>
              </w:rPr>
              <w:tab/>
            </w:r>
          </w:p>
        </w:tc>
      </w:tr>
      <w:tr w:rsidR="00E40479" w14:paraId="110D46C4" w14:textId="77777777" w:rsidTr="00E40479">
        <w:trPr>
          <w:trHeight w:hRule="exact" w:val="420"/>
        </w:trPr>
        <w:tc>
          <w:tcPr>
            <w:tcW w:w="1563" w:type="dxa"/>
            <w:vAlign w:val="center"/>
          </w:tcPr>
          <w:p w14:paraId="688CFFC7" w14:textId="1B2F47D8" w:rsidR="006A7770" w:rsidRPr="006769F1" w:rsidRDefault="006A7770" w:rsidP="006A7770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6769F1">
              <w:rPr>
                <w:rFonts w:asciiTheme="minorHAnsi" w:hAnsiTheme="minorHAnsi"/>
                <w:b/>
                <w:sz w:val="20"/>
                <w:szCs w:val="20"/>
              </w:rPr>
              <w:t>Horaires</w:t>
            </w:r>
          </w:p>
        </w:tc>
        <w:tc>
          <w:tcPr>
            <w:tcW w:w="1182" w:type="dxa"/>
            <w:vAlign w:val="center"/>
          </w:tcPr>
          <w:p w14:paraId="55FD2BD8" w14:textId="6C813C0E" w:rsidR="006A7770" w:rsidRDefault="0079296F" w:rsidP="006A777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 w:rsidR="0015516B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="006A7770">
              <w:rPr>
                <w:rFonts w:asciiTheme="minorHAnsi" w:hAnsiTheme="minorHAnsi"/>
                <w:sz w:val="20"/>
                <w:szCs w:val="20"/>
              </w:rPr>
              <w:t xml:space="preserve">Journée </w:t>
            </w:r>
          </w:p>
        </w:tc>
        <w:tc>
          <w:tcPr>
            <w:tcW w:w="1078" w:type="dxa"/>
            <w:vAlign w:val="center"/>
          </w:tcPr>
          <w:p w14:paraId="5A359DC6" w14:textId="34E9D94D" w:rsidR="006A7770" w:rsidRDefault="0079296F" w:rsidP="006A777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 w:rsidR="0015516B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="006A7770">
              <w:rPr>
                <w:rFonts w:asciiTheme="minorHAnsi" w:hAnsiTheme="minorHAnsi"/>
                <w:sz w:val="20"/>
                <w:szCs w:val="20"/>
              </w:rPr>
              <w:t xml:space="preserve">2 X 8 </w:t>
            </w:r>
          </w:p>
        </w:tc>
        <w:tc>
          <w:tcPr>
            <w:tcW w:w="1210" w:type="dxa"/>
            <w:vAlign w:val="center"/>
          </w:tcPr>
          <w:p w14:paraId="5EDFCE3B" w14:textId="0A422E53" w:rsidR="006A7770" w:rsidRDefault="0079296F" w:rsidP="006A777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 w:rsidR="0015516B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="006A7770">
              <w:rPr>
                <w:rFonts w:asciiTheme="minorHAnsi" w:hAnsiTheme="minorHAnsi"/>
                <w:sz w:val="20"/>
                <w:szCs w:val="20"/>
              </w:rPr>
              <w:t xml:space="preserve">3 X 8 </w:t>
            </w:r>
          </w:p>
        </w:tc>
        <w:tc>
          <w:tcPr>
            <w:tcW w:w="1603" w:type="dxa"/>
            <w:gridSpan w:val="2"/>
            <w:vAlign w:val="center"/>
          </w:tcPr>
          <w:p w14:paraId="594D97AD" w14:textId="27F7E757" w:rsidR="006A7770" w:rsidRDefault="0079296F" w:rsidP="006A777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 w:rsidR="0015516B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="006A7770">
              <w:rPr>
                <w:rFonts w:asciiTheme="minorHAnsi" w:hAnsiTheme="minorHAnsi"/>
                <w:sz w:val="20"/>
                <w:szCs w:val="20"/>
              </w:rPr>
              <w:t xml:space="preserve">Nuit </w:t>
            </w:r>
          </w:p>
        </w:tc>
        <w:tc>
          <w:tcPr>
            <w:tcW w:w="1264" w:type="dxa"/>
            <w:vAlign w:val="center"/>
          </w:tcPr>
          <w:p w14:paraId="29AB20B3" w14:textId="6C72CF7E" w:rsidR="006A7770" w:rsidRDefault="0079296F" w:rsidP="006A777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 w:rsidR="0015516B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="006A7770">
              <w:rPr>
                <w:rFonts w:asciiTheme="minorHAnsi" w:hAnsiTheme="minorHAnsi"/>
                <w:sz w:val="20"/>
                <w:szCs w:val="20"/>
              </w:rPr>
              <w:t xml:space="preserve">VSD </w:t>
            </w:r>
          </w:p>
        </w:tc>
        <w:tc>
          <w:tcPr>
            <w:tcW w:w="1272" w:type="dxa"/>
            <w:vAlign w:val="center"/>
          </w:tcPr>
          <w:p w14:paraId="3E87003D" w14:textId="0B8EFB47" w:rsidR="006A7770" w:rsidRDefault="0079296F" w:rsidP="006A777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 w:rsidR="0015516B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="006A7770">
              <w:rPr>
                <w:rFonts w:asciiTheme="minorHAnsi" w:hAnsiTheme="minorHAnsi"/>
                <w:sz w:val="20"/>
                <w:szCs w:val="20"/>
              </w:rPr>
              <w:t xml:space="preserve">Astreinte </w:t>
            </w:r>
          </w:p>
        </w:tc>
        <w:tc>
          <w:tcPr>
            <w:tcW w:w="1022" w:type="dxa"/>
            <w:vAlign w:val="center"/>
          </w:tcPr>
          <w:p w14:paraId="268680F0" w14:textId="074A98DB" w:rsidR="006A7770" w:rsidRDefault="0079296F" w:rsidP="006A777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 w:rsidR="0015516B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="006A7770">
              <w:rPr>
                <w:rFonts w:asciiTheme="minorHAnsi" w:hAnsiTheme="minorHAnsi"/>
                <w:sz w:val="20"/>
                <w:szCs w:val="20"/>
              </w:rPr>
              <w:t xml:space="preserve">Autre </w:t>
            </w:r>
          </w:p>
        </w:tc>
      </w:tr>
      <w:tr w:rsidR="006769F1" w14:paraId="3432C4F0" w14:textId="77777777" w:rsidTr="00E54AC9">
        <w:trPr>
          <w:trHeight w:hRule="exact" w:val="618"/>
        </w:trPr>
        <w:tc>
          <w:tcPr>
            <w:tcW w:w="10194" w:type="dxa"/>
            <w:gridSpan w:val="9"/>
          </w:tcPr>
          <w:p w14:paraId="5EFE5288" w14:textId="6FEF309B" w:rsidR="006769F1" w:rsidRDefault="006769F1" w:rsidP="006769F1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b/>
                <w:sz w:val="20"/>
                <w:szCs w:val="20"/>
              </w:rPr>
              <w:t>Lieu de</w:t>
            </w:r>
            <w:r w:rsidRPr="006769F1">
              <w:rPr>
                <w:rFonts w:asciiTheme="minorHAnsi" w:hAnsiTheme="minorHAnsi"/>
                <w:b/>
                <w:sz w:val="20"/>
                <w:szCs w:val="20"/>
              </w:rPr>
              <w:t xml:space="preserve"> travail</w:t>
            </w:r>
            <w:r>
              <w:rPr>
                <w:rFonts w:asciiTheme="minorHAnsi" w:hAnsiTheme="minorHAnsi"/>
                <w:b/>
                <w:sz w:val="20"/>
                <w:szCs w:val="20"/>
              </w:rPr>
              <w:t> </w:t>
            </w:r>
            <w:r>
              <w:rPr>
                <w:rFonts w:asciiTheme="minorHAnsi" w:hAnsiTheme="minorHAnsi"/>
                <w:sz w:val="20"/>
                <w:szCs w:val="20"/>
              </w:rPr>
              <w:t>(dans ou hors entreprise, sur piste, en atelier, sur FAL</w:t>
            </w:r>
            <w:r w:rsidR="006A7770">
              <w:rPr>
                <w:rFonts w:asciiTheme="minorHAnsi" w:hAnsiTheme="minorHAnsi"/>
                <w:sz w:val="20"/>
                <w:szCs w:val="20"/>
              </w:rPr>
              <w:t xml:space="preserve">, </w:t>
            </w:r>
            <w:r>
              <w:rPr>
                <w:rFonts w:asciiTheme="minorHAnsi" w:hAnsiTheme="minorHAnsi"/>
                <w:sz w:val="20"/>
                <w:szCs w:val="20"/>
              </w:rPr>
              <w:t>missions…) :</w:t>
            </w:r>
            <w:r w:rsidR="00E54AC9">
              <w:rPr>
                <w:rFonts w:asciiTheme="minorHAnsi" w:hAnsiTheme="minorHAnsi"/>
                <w:sz w:val="20"/>
                <w:szCs w:val="20"/>
              </w:rPr>
              <w:tab/>
            </w:r>
          </w:p>
          <w:p w14:paraId="53CB2AB8" w14:textId="1767C9DA" w:rsidR="00E54AC9" w:rsidRPr="006769F1" w:rsidRDefault="00E54AC9" w:rsidP="006769F1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ab/>
            </w:r>
          </w:p>
        </w:tc>
      </w:tr>
      <w:tr w:rsidR="00E54AC9" w14:paraId="59BDD66A" w14:textId="77777777" w:rsidTr="006A7770">
        <w:trPr>
          <w:trHeight w:hRule="exact" w:val="563"/>
        </w:trPr>
        <w:tc>
          <w:tcPr>
            <w:tcW w:w="10194" w:type="dxa"/>
            <w:gridSpan w:val="9"/>
          </w:tcPr>
          <w:p w14:paraId="3C2150AD" w14:textId="27D283B9" w:rsidR="00E54AC9" w:rsidRDefault="00E54AC9" w:rsidP="00185DA3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b/>
                <w:sz w:val="20"/>
                <w:szCs w:val="20"/>
              </w:rPr>
              <w:t>Environnement du poste de travail </w:t>
            </w:r>
            <w:r>
              <w:rPr>
                <w:rFonts w:asciiTheme="minorHAnsi" w:hAnsiTheme="minorHAnsi"/>
                <w:sz w:val="20"/>
                <w:szCs w:val="20"/>
              </w:rPr>
              <w:t>(</w:t>
            </w:r>
            <w:r w:rsidRPr="00497CAF">
              <w:rPr>
                <w:rFonts w:asciiTheme="minorHAnsi" w:hAnsiTheme="minorHAnsi"/>
                <w:sz w:val="20"/>
                <w:szCs w:val="20"/>
              </w:rPr>
              <w:t>ambiances physiques, spécificités de la zone : confinée, hauteur…)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:</w:t>
            </w:r>
            <w:r>
              <w:rPr>
                <w:rFonts w:asciiTheme="minorHAnsi" w:hAnsiTheme="minorHAnsi"/>
                <w:sz w:val="20"/>
                <w:szCs w:val="20"/>
              </w:rPr>
              <w:tab/>
            </w:r>
          </w:p>
          <w:p w14:paraId="35DC2680" w14:textId="239B2824" w:rsidR="00E54AC9" w:rsidRPr="006769F1" w:rsidRDefault="00E54AC9" w:rsidP="00185DA3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ab/>
            </w:r>
          </w:p>
        </w:tc>
      </w:tr>
      <w:tr w:rsidR="00E54AC9" w14:paraId="55443FF4" w14:textId="77777777" w:rsidTr="00185DA3">
        <w:trPr>
          <w:trHeight w:hRule="exact" w:val="618"/>
        </w:trPr>
        <w:tc>
          <w:tcPr>
            <w:tcW w:w="10194" w:type="dxa"/>
            <w:gridSpan w:val="9"/>
          </w:tcPr>
          <w:p w14:paraId="5EE9F914" w14:textId="4D602E50" w:rsidR="00E54AC9" w:rsidRDefault="00E54AC9" w:rsidP="00185DA3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proofErr w:type="spellStart"/>
            <w:r>
              <w:rPr>
                <w:rFonts w:asciiTheme="minorHAnsi" w:hAnsiTheme="minorHAnsi"/>
                <w:b/>
                <w:sz w:val="20"/>
                <w:szCs w:val="20"/>
              </w:rPr>
              <w:t>Co-</w:t>
            </w:r>
            <w:proofErr w:type="gramStart"/>
            <w:r>
              <w:rPr>
                <w:rFonts w:asciiTheme="minorHAnsi" w:hAnsiTheme="minorHAnsi"/>
                <w:b/>
                <w:sz w:val="20"/>
                <w:szCs w:val="20"/>
              </w:rPr>
              <w:t>activité</w:t>
            </w:r>
            <w:proofErr w:type="spellEnd"/>
            <w:r>
              <w:rPr>
                <w:rFonts w:asciiTheme="minorHAnsi" w:hAnsiTheme="minorHAnsi"/>
                <w:b/>
                <w:sz w:val="20"/>
                <w:szCs w:val="20"/>
              </w:rPr>
              <w:t xml:space="preserve">  </w:t>
            </w:r>
            <w:r>
              <w:rPr>
                <w:rFonts w:asciiTheme="minorHAnsi" w:hAnsiTheme="minorHAnsi"/>
                <w:sz w:val="20"/>
                <w:szCs w:val="20"/>
              </w:rPr>
              <w:t>(</w:t>
            </w:r>
            <w:proofErr w:type="gramEnd"/>
            <w:r>
              <w:rPr>
                <w:rFonts w:asciiTheme="minorHAnsi" w:hAnsiTheme="minorHAnsi"/>
                <w:sz w:val="20"/>
                <w:szCs w:val="20"/>
              </w:rPr>
              <w:t>proximité, interférence…) :</w:t>
            </w:r>
            <w:r>
              <w:rPr>
                <w:rFonts w:asciiTheme="minorHAnsi" w:hAnsiTheme="minorHAnsi"/>
                <w:sz w:val="20"/>
                <w:szCs w:val="20"/>
              </w:rPr>
              <w:tab/>
            </w:r>
          </w:p>
          <w:p w14:paraId="5105596B" w14:textId="77777777" w:rsidR="00E54AC9" w:rsidRPr="006769F1" w:rsidRDefault="00E54AC9" w:rsidP="00185DA3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ab/>
            </w:r>
          </w:p>
        </w:tc>
      </w:tr>
      <w:tr w:rsidR="006A7770" w14:paraId="30B14517" w14:textId="77777777" w:rsidTr="006A7770">
        <w:trPr>
          <w:trHeight w:hRule="exact" w:val="618"/>
        </w:trPr>
        <w:tc>
          <w:tcPr>
            <w:tcW w:w="10194" w:type="dxa"/>
            <w:gridSpan w:val="9"/>
          </w:tcPr>
          <w:p w14:paraId="4858F825" w14:textId="77777777" w:rsidR="006A7770" w:rsidRDefault="006A7770" w:rsidP="00185DA3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 w:rsidRPr="00767F68">
              <w:rPr>
                <w:rFonts w:asciiTheme="minorHAnsi" w:hAnsiTheme="minorHAnsi" w:cstheme="minorHAnsi"/>
                <w:b/>
                <w:sz w:val="20"/>
                <w:szCs w:val="20"/>
              </w:rPr>
              <w:t>Mode opératoire / process</w:t>
            </w:r>
            <w:r w:rsidRPr="00EC4130">
              <w:rPr>
                <w:rFonts w:asciiTheme="minorHAnsi" w:hAnsiTheme="minorHAnsi" w:cstheme="minorHAnsi"/>
                <w:sz w:val="20"/>
                <w:szCs w:val="20"/>
              </w:rPr>
              <w:t xml:space="preserve"> : Oui </w:t>
            </w: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 w:rsidRPr="00EC4130">
              <w:rPr>
                <w:rFonts w:asciiTheme="minorHAnsi" w:hAnsiTheme="minorHAnsi" w:cstheme="minorHAnsi"/>
                <w:sz w:val="20"/>
                <w:szCs w:val="20"/>
              </w:rPr>
              <w:t xml:space="preserve"> / Non </w:t>
            </w: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 w:rsidRPr="00EC4130">
              <w:rPr>
                <w:rFonts w:asciiTheme="minorHAnsi" w:hAnsiTheme="minorHAnsi" w:cstheme="minorHAnsi"/>
                <w:sz w:val="20"/>
                <w:szCs w:val="20"/>
              </w:rPr>
              <w:t> ; si oui lequel ?</w:t>
            </w:r>
            <w:r>
              <w:rPr>
                <w:rFonts w:asciiTheme="minorHAnsi" w:hAnsiTheme="minorHAnsi"/>
                <w:sz w:val="20"/>
                <w:szCs w:val="20"/>
              </w:rPr>
              <w:tab/>
            </w:r>
          </w:p>
          <w:p w14:paraId="18347D22" w14:textId="77777777" w:rsidR="006A7770" w:rsidRPr="006769F1" w:rsidRDefault="006A7770" w:rsidP="00185DA3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ab/>
            </w:r>
          </w:p>
        </w:tc>
      </w:tr>
      <w:tr w:rsidR="00E54AC9" w14:paraId="2A31C618" w14:textId="77777777" w:rsidTr="006C2F7C">
        <w:trPr>
          <w:trHeight w:hRule="exact" w:val="1872"/>
        </w:trPr>
        <w:tc>
          <w:tcPr>
            <w:tcW w:w="10194" w:type="dxa"/>
            <w:gridSpan w:val="9"/>
          </w:tcPr>
          <w:p w14:paraId="119B8E4D" w14:textId="4BA8FA38" w:rsidR="00E54AC9" w:rsidRDefault="00E54AC9" w:rsidP="00185DA3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b/>
                <w:sz w:val="20"/>
                <w:szCs w:val="20"/>
              </w:rPr>
              <w:t>Observations</w:t>
            </w:r>
            <w:r>
              <w:rPr>
                <w:rFonts w:asciiTheme="minorHAnsi" w:hAnsiTheme="minorHAnsi"/>
                <w:sz w:val="20"/>
                <w:szCs w:val="20"/>
              </w:rPr>
              <w:t> :</w:t>
            </w:r>
            <w:r>
              <w:rPr>
                <w:rFonts w:asciiTheme="minorHAnsi" w:hAnsiTheme="minorHAnsi"/>
                <w:sz w:val="20"/>
                <w:szCs w:val="20"/>
              </w:rPr>
              <w:tab/>
            </w:r>
          </w:p>
          <w:p w14:paraId="47C7A68A" w14:textId="77777777" w:rsidR="00E54AC9" w:rsidRDefault="00E54AC9" w:rsidP="00185DA3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ab/>
            </w:r>
          </w:p>
          <w:p w14:paraId="3358E520" w14:textId="77777777" w:rsidR="00E54AC9" w:rsidRDefault="00E54AC9" w:rsidP="00185DA3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ab/>
            </w:r>
          </w:p>
          <w:p w14:paraId="73F1BC45" w14:textId="77777777" w:rsidR="00E54AC9" w:rsidRDefault="00E54AC9" w:rsidP="00185DA3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ab/>
            </w:r>
          </w:p>
          <w:p w14:paraId="3F77A483" w14:textId="77777777" w:rsidR="00E54AC9" w:rsidRDefault="00E54AC9" w:rsidP="00185DA3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ab/>
            </w:r>
          </w:p>
          <w:p w14:paraId="17AEDBC5" w14:textId="2E70B297" w:rsidR="006C2F7C" w:rsidRPr="006769F1" w:rsidRDefault="006C2F7C" w:rsidP="00185DA3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</w:r>
          </w:p>
        </w:tc>
      </w:tr>
    </w:tbl>
    <w:p w14:paraId="2E171FE0" w14:textId="5BB47290" w:rsidR="00E54AC9" w:rsidRDefault="00E54AC9">
      <w:pPr>
        <w:rPr>
          <w:rFonts w:asciiTheme="minorHAnsi" w:hAnsiTheme="minorHAnsi"/>
          <w:b/>
          <w:sz w:val="22"/>
          <w:szCs w:val="22"/>
        </w:rPr>
      </w:pPr>
    </w:p>
    <w:p w14:paraId="5872CDF3" w14:textId="0E873550" w:rsidR="00185DA3" w:rsidRDefault="00185DA3">
      <w:pPr>
        <w:rPr>
          <w:rFonts w:asciiTheme="minorHAnsi" w:hAnsiTheme="minorHAnsi"/>
          <w:b/>
          <w:sz w:val="22"/>
          <w:szCs w:val="22"/>
        </w:rPr>
      </w:pPr>
      <w:r>
        <w:rPr>
          <w:rFonts w:asciiTheme="minorHAnsi" w:hAnsiTheme="minorHAnsi"/>
          <w:b/>
          <w:sz w:val="22"/>
          <w:szCs w:val="22"/>
        </w:rPr>
        <w:br w:type="page"/>
      </w:r>
    </w:p>
    <w:p w14:paraId="7414F80E" w14:textId="77777777" w:rsidR="00644649" w:rsidRDefault="00644649" w:rsidP="00DF15CF">
      <w:pPr>
        <w:ind w:firstLine="708"/>
        <w:rPr>
          <w:rFonts w:asciiTheme="minorHAnsi" w:hAnsiTheme="minorHAnsi"/>
          <w:b/>
          <w:sz w:val="22"/>
          <w:szCs w:val="22"/>
        </w:rPr>
      </w:pPr>
    </w:p>
    <w:p w14:paraId="482EA6DF" w14:textId="20CAC315" w:rsidR="006A5662" w:rsidRPr="00527536" w:rsidRDefault="007304C7" w:rsidP="00527536">
      <w:pPr>
        <w:pStyle w:val="Paragraphedeliste"/>
        <w:ind w:left="426" w:hanging="426"/>
        <w:contextualSpacing w:val="0"/>
        <w:jc w:val="both"/>
        <w:rPr>
          <w:rFonts w:ascii="Calibri" w:eastAsia="Calibri" w:hAnsi="Calibri" w:cs="Calibri"/>
          <w:b/>
          <w:color w:val="0878FF"/>
          <w:sz w:val="28"/>
          <w:szCs w:val="22"/>
        </w:rPr>
      </w:pPr>
      <w:r w:rsidRPr="00527536">
        <w:rPr>
          <w:rFonts w:ascii="Calibri" w:eastAsia="Calibri" w:hAnsi="Calibri" w:cs="Calibri"/>
          <w:b/>
          <w:color w:val="0878FF"/>
          <w:sz w:val="28"/>
          <w:szCs w:val="22"/>
        </w:rPr>
        <w:lastRenderedPageBreak/>
        <w:t>3/ Activités</w:t>
      </w:r>
      <w:r w:rsidR="00644649" w:rsidRPr="00527536">
        <w:rPr>
          <w:rFonts w:ascii="Calibri" w:eastAsia="Calibri" w:hAnsi="Calibri" w:cs="Calibri"/>
          <w:b/>
          <w:color w:val="0878FF"/>
          <w:sz w:val="28"/>
          <w:szCs w:val="22"/>
        </w:rPr>
        <w:t xml:space="preserve"> </w:t>
      </w:r>
    </w:p>
    <w:p w14:paraId="40C49254" w14:textId="77777777" w:rsidR="007304C7" w:rsidRPr="0058579E" w:rsidRDefault="007304C7" w:rsidP="001223A2">
      <w:pPr>
        <w:rPr>
          <w:rFonts w:asciiTheme="minorHAnsi" w:hAnsiTheme="minorHAnsi"/>
          <w:sz w:val="22"/>
          <w:szCs w:val="22"/>
        </w:rPr>
      </w:pPr>
    </w:p>
    <w:tbl>
      <w:tblPr>
        <w:tblStyle w:val="Grilledutableau"/>
        <w:tblW w:w="10490" w:type="dxa"/>
        <w:tblInd w:w="-5" w:type="dxa"/>
        <w:tblLook w:val="04A0" w:firstRow="1" w:lastRow="0" w:firstColumn="1" w:lastColumn="0" w:noHBand="0" w:noVBand="1"/>
      </w:tblPr>
      <w:tblGrid>
        <w:gridCol w:w="673"/>
        <w:gridCol w:w="4990"/>
        <w:gridCol w:w="4827"/>
      </w:tblGrid>
      <w:tr w:rsidR="0046461B" w:rsidRPr="0028436C" w14:paraId="21C00518" w14:textId="77777777" w:rsidTr="00820261">
        <w:trPr>
          <w:trHeight w:hRule="exact" w:val="454"/>
        </w:trPr>
        <w:tc>
          <w:tcPr>
            <w:tcW w:w="5663" w:type="dxa"/>
            <w:gridSpan w:val="2"/>
            <w:shd w:val="clear" w:color="auto" w:fill="0878FF"/>
            <w:vAlign w:val="center"/>
          </w:tcPr>
          <w:p w14:paraId="1F4FE6CE" w14:textId="244F418C" w:rsidR="0046461B" w:rsidRPr="0028436C" w:rsidRDefault="00BF1421" w:rsidP="0046461B">
            <w:pP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bookmarkStart w:id="1" w:name="_Hlk71728687"/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  <w:t>Descriptif des tâches</w:t>
            </w:r>
          </w:p>
        </w:tc>
        <w:tc>
          <w:tcPr>
            <w:tcW w:w="4827" w:type="dxa"/>
            <w:shd w:val="clear" w:color="auto" w:fill="0878FF"/>
            <w:vAlign w:val="center"/>
          </w:tcPr>
          <w:p w14:paraId="1A421653" w14:textId="77777777" w:rsidR="0046461B" w:rsidRDefault="00BF1421" w:rsidP="007D1E5B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  <w:t>Observations</w:t>
            </w:r>
          </w:p>
          <w:p w14:paraId="57563870" w14:textId="03F2F232" w:rsidR="00BF1421" w:rsidRPr="0028436C" w:rsidRDefault="00BF1421" w:rsidP="007D1E5B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</w:p>
        </w:tc>
      </w:tr>
      <w:bookmarkEnd w:id="1"/>
      <w:tr w:rsidR="007D1E5B" w:rsidRPr="0058579E" w14:paraId="0042CCE6" w14:textId="77777777" w:rsidTr="00B60BF1">
        <w:trPr>
          <w:trHeight w:val="305"/>
        </w:trPr>
        <w:tc>
          <w:tcPr>
            <w:tcW w:w="673" w:type="dxa"/>
          </w:tcPr>
          <w:p w14:paraId="0726E1CC" w14:textId="77777777" w:rsidR="007D1E5B" w:rsidRPr="000D539E" w:rsidRDefault="007D1E5B" w:rsidP="005227C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0D539E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79B10534" w14:textId="243474FB" w:rsidR="007D1E5B" w:rsidRPr="00E40479" w:rsidRDefault="00E40479" w:rsidP="00E40479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Approvisionnement de son poste en pièces et outils nécessaires à l’activité</w:t>
            </w:r>
          </w:p>
        </w:tc>
        <w:tc>
          <w:tcPr>
            <w:tcW w:w="4827" w:type="dxa"/>
          </w:tcPr>
          <w:p w14:paraId="1721A1A4" w14:textId="77777777" w:rsidR="007D1E5B" w:rsidRPr="0058579E" w:rsidRDefault="007D1E5B" w:rsidP="00463113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FD34C6" w:rsidRPr="0058579E" w14:paraId="1CC32CD7" w14:textId="77777777" w:rsidTr="00B60BF1">
        <w:trPr>
          <w:trHeight w:val="288"/>
        </w:trPr>
        <w:tc>
          <w:tcPr>
            <w:tcW w:w="673" w:type="dxa"/>
          </w:tcPr>
          <w:p w14:paraId="1DBB4F80" w14:textId="77777777" w:rsidR="00FD34C6" w:rsidRPr="000D539E" w:rsidRDefault="00FD34C6" w:rsidP="00FD34C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0D539E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35E5A0F7" w14:textId="72735333" w:rsidR="00FD34C6" w:rsidRPr="00E40479" w:rsidRDefault="00E40479" w:rsidP="00E40479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Montage des bains : manipulation des emballages, pesée/mesure, transfert de produits vers la cuve de montage, mélange, chauffage, transfert éventuel vers la ligne de traitement</w:t>
            </w:r>
          </w:p>
        </w:tc>
        <w:tc>
          <w:tcPr>
            <w:tcW w:w="4827" w:type="dxa"/>
          </w:tcPr>
          <w:p w14:paraId="455D0630" w14:textId="77777777" w:rsidR="00FD34C6" w:rsidRPr="0058579E" w:rsidRDefault="00FD34C6" w:rsidP="00FD34C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FD34C6" w:rsidRPr="0058579E" w14:paraId="0F32A10E" w14:textId="77777777" w:rsidTr="00B60BF1">
        <w:trPr>
          <w:trHeight w:val="288"/>
        </w:trPr>
        <w:tc>
          <w:tcPr>
            <w:tcW w:w="673" w:type="dxa"/>
          </w:tcPr>
          <w:p w14:paraId="391BFF74" w14:textId="77777777" w:rsidR="00FD34C6" w:rsidRPr="000D539E" w:rsidRDefault="00FD34C6" w:rsidP="00185DA3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0D539E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0223CBBA" w14:textId="3122CD79" w:rsidR="00FD34C6" w:rsidRPr="0058579E" w:rsidRDefault="00E40479" w:rsidP="00185DA3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Immersion dans des solutions aqueuses ou des solvants par opérations manuelles, semi-automatique, automatique</w:t>
            </w:r>
          </w:p>
        </w:tc>
        <w:tc>
          <w:tcPr>
            <w:tcW w:w="4827" w:type="dxa"/>
          </w:tcPr>
          <w:p w14:paraId="324B5618" w14:textId="77777777" w:rsidR="00FD34C6" w:rsidRPr="0058579E" w:rsidRDefault="00FD34C6" w:rsidP="00185DA3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794EE0" w:rsidRPr="0058579E" w14:paraId="48084595" w14:textId="77777777" w:rsidTr="00B60BF1">
        <w:trPr>
          <w:trHeight w:val="288"/>
        </w:trPr>
        <w:tc>
          <w:tcPr>
            <w:tcW w:w="673" w:type="dxa"/>
          </w:tcPr>
          <w:p w14:paraId="43C5B006" w14:textId="77777777" w:rsidR="00794EE0" w:rsidRPr="000D539E" w:rsidRDefault="00794EE0" w:rsidP="00794EE0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0D539E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67642E8D" w14:textId="77777777" w:rsidR="00E40479" w:rsidRDefault="00E40479" w:rsidP="00E40479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En traitement manuel, le technicien déplace le support de pièces d’une cuve à l’autre.</w:t>
            </w:r>
          </w:p>
          <w:p w14:paraId="095AD4A8" w14:textId="77777777" w:rsidR="00E40479" w:rsidRDefault="00E40479" w:rsidP="00E40479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En semi-automatique, il se déplace le long de la ligne en activant un plafonnier. Les pièces sont accrochées (individuellement ou sur cadre) ou introduites dans le bain en vrac à l’aide d’un tonneau.</w:t>
            </w:r>
          </w:p>
          <w:p w14:paraId="11FEB02C" w14:textId="633F4D55" w:rsidR="00794EE0" w:rsidRPr="0058579E" w:rsidRDefault="00E40479" w:rsidP="001F4793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En traitement en ligne automatique pour d’importantes surfaces à traiter à vitesse rapide</w:t>
            </w:r>
            <w:r>
              <w:rPr>
                <w:rFonts w:asciiTheme="minorHAnsi" w:hAnsiTheme="minorHAnsi"/>
                <w:sz w:val="20"/>
                <w:szCs w:val="20"/>
              </w:rPr>
              <w:t>.</w:t>
            </w:r>
          </w:p>
        </w:tc>
        <w:tc>
          <w:tcPr>
            <w:tcW w:w="4827" w:type="dxa"/>
          </w:tcPr>
          <w:p w14:paraId="72B9413A" w14:textId="77777777" w:rsidR="00794EE0" w:rsidRPr="0058579E" w:rsidRDefault="00794EE0" w:rsidP="00794EE0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794EE0" w:rsidRPr="0058579E" w14:paraId="55E570C4" w14:textId="77777777" w:rsidTr="00B60BF1">
        <w:trPr>
          <w:trHeight w:val="288"/>
        </w:trPr>
        <w:tc>
          <w:tcPr>
            <w:tcW w:w="673" w:type="dxa"/>
          </w:tcPr>
          <w:p w14:paraId="159E898C" w14:textId="77777777" w:rsidR="00794EE0" w:rsidRPr="000D539E" w:rsidRDefault="00794EE0" w:rsidP="00794EE0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0D539E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7E0F6CF6" w14:textId="4918ADA1" w:rsidR="00794EE0" w:rsidRPr="00E40479" w:rsidRDefault="00E40479" w:rsidP="00E40479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Suivi des bains : ajustement du niveau de bain, ajout de certains produits, correction de pH</w:t>
            </w:r>
          </w:p>
        </w:tc>
        <w:tc>
          <w:tcPr>
            <w:tcW w:w="4827" w:type="dxa"/>
          </w:tcPr>
          <w:p w14:paraId="30D426E8" w14:textId="77777777" w:rsidR="00794EE0" w:rsidRPr="0058579E" w:rsidRDefault="00794EE0" w:rsidP="00794EE0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794EE0" w:rsidRPr="0058579E" w14:paraId="257635E3" w14:textId="77777777" w:rsidTr="00B60BF1">
        <w:trPr>
          <w:trHeight w:val="288"/>
        </w:trPr>
        <w:tc>
          <w:tcPr>
            <w:tcW w:w="673" w:type="dxa"/>
          </w:tcPr>
          <w:p w14:paraId="5E23EAEA" w14:textId="77777777" w:rsidR="00794EE0" w:rsidRPr="000D539E" w:rsidRDefault="00794EE0" w:rsidP="00794EE0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0D539E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22F7F970" w14:textId="405D3C35" w:rsidR="00794EE0" w:rsidRPr="00E40479" w:rsidRDefault="00E40479" w:rsidP="00E40479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Sortie et égouttage des pièces des bains</w:t>
            </w:r>
          </w:p>
        </w:tc>
        <w:tc>
          <w:tcPr>
            <w:tcW w:w="4827" w:type="dxa"/>
          </w:tcPr>
          <w:p w14:paraId="1E28FCC8" w14:textId="77777777" w:rsidR="00794EE0" w:rsidRPr="0058579E" w:rsidRDefault="00794EE0" w:rsidP="00794EE0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794EE0" w:rsidRPr="0058579E" w14:paraId="44D49363" w14:textId="77777777" w:rsidTr="00B60BF1">
        <w:trPr>
          <w:trHeight w:val="288"/>
        </w:trPr>
        <w:tc>
          <w:tcPr>
            <w:tcW w:w="673" w:type="dxa"/>
          </w:tcPr>
          <w:p w14:paraId="42FE05E7" w14:textId="77777777" w:rsidR="00794EE0" w:rsidRPr="000D539E" w:rsidRDefault="00794EE0" w:rsidP="00794EE0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0D539E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263550DA" w14:textId="50D9B66F" w:rsidR="00794EE0" w:rsidRPr="0058579E" w:rsidRDefault="00E40479" w:rsidP="001F4793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Transfert des pièce</w:t>
            </w:r>
            <w:r>
              <w:rPr>
                <w:rFonts w:asciiTheme="minorHAnsi" w:hAnsiTheme="minorHAnsi"/>
                <w:sz w:val="20"/>
                <w:szCs w:val="20"/>
              </w:rPr>
              <w:t>s</w:t>
            </w:r>
          </w:p>
        </w:tc>
        <w:tc>
          <w:tcPr>
            <w:tcW w:w="4827" w:type="dxa"/>
          </w:tcPr>
          <w:p w14:paraId="666B7E2E" w14:textId="77777777" w:rsidR="00794EE0" w:rsidRPr="0058579E" w:rsidRDefault="00794EE0" w:rsidP="00794EE0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794EE0" w:rsidRPr="0058579E" w14:paraId="03AFD3E0" w14:textId="77777777" w:rsidTr="00B60BF1">
        <w:trPr>
          <w:trHeight w:val="288"/>
        </w:trPr>
        <w:tc>
          <w:tcPr>
            <w:tcW w:w="673" w:type="dxa"/>
          </w:tcPr>
          <w:p w14:paraId="2A270D4A" w14:textId="77777777" w:rsidR="00794EE0" w:rsidRPr="000D539E" w:rsidRDefault="00794EE0" w:rsidP="00794EE0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0D539E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37359EEF" w14:textId="1BE4FA8F" w:rsidR="00794EE0" w:rsidRPr="0058579E" w:rsidRDefault="00E40479" w:rsidP="00794EE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Déchargement, décrochage, séchage des pièce</w:t>
            </w:r>
            <w:r>
              <w:rPr>
                <w:rFonts w:asciiTheme="minorHAnsi" w:hAnsiTheme="minorHAnsi"/>
                <w:sz w:val="20"/>
                <w:szCs w:val="20"/>
              </w:rPr>
              <w:t>s</w:t>
            </w:r>
          </w:p>
        </w:tc>
        <w:tc>
          <w:tcPr>
            <w:tcW w:w="4827" w:type="dxa"/>
          </w:tcPr>
          <w:p w14:paraId="1F1F0281" w14:textId="77777777" w:rsidR="00794EE0" w:rsidRPr="0058579E" w:rsidRDefault="00794EE0" w:rsidP="00794EE0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794EE0" w:rsidRPr="0058579E" w14:paraId="0767D539" w14:textId="77777777" w:rsidTr="00B60BF1">
        <w:trPr>
          <w:trHeight w:val="288"/>
        </w:trPr>
        <w:tc>
          <w:tcPr>
            <w:tcW w:w="673" w:type="dxa"/>
          </w:tcPr>
          <w:p w14:paraId="0B5FF705" w14:textId="77777777" w:rsidR="00794EE0" w:rsidRPr="000D539E" w:rsidRDefault="00794EE0" w:rsidP="00794EE0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0D539E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7B942898" w14:textId="3532BF3A" w:rsidR="00794EE0" w:rsidRPr="0058579E" w:rsidRDefault="00E40479" w:rsidP="00794EE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Conditionnement final</w:t>
            </w:r>
          </w:p>
        </w:tc>
        <w:tc>
          <w:tcPr>
            <w:tcW w:w="4827" w:type="dxa"/>
          </w:tcPr>
          <w:p w14:paraId="7DE64EBE" w14:textId="77777777" w:rsidR="00794EE0" w:rsidRPr="0058579E" w:rsidRDefault="00794EE0" w:rsidP="00794EE0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E40479" w:rsidRPr="0058579E" w14:paraId="1B6DD447" w14:textId="77777777" w:rsidTr="00B60BF1">
        <w:trPr>
          <w:trHeight w:val="288"/>
        </w:trPr>
        <w:tc>
          <w:tcPr>
            <w:tcW w:w="673" w:type="dxa"/>
          </w:tcPr>
          <w:p w14:paraId="69ACFE2F" w14:textId="7626679C" w:rsidR="00E40479" w:rsidRPr="000D539E" w:rsidRDefault="00E40479" w:rsidP="00E40479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BA7861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2CA04C08" w14:textId="44FA3414" w:rsidR="00E40479" w:rsidRPr="0058579E" w:rsidRDefault="00E40479" w:rsidP="00E40479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…</w:t>
            </w:r>
          </w:p>
        </w:tc>
        <w:tc>
          <w:tcPr>
            <w:tcW w:w="4827" w:type="dxa"/>
          </w:tcPr>
          <w:p w14:paraId="1C91AB85" w14:textId="77777777" w:rsidR="00E40479" w:rsidRPr="0058579E" w:rsidRDefault="00E40479" w:rsidP="00E40479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E40479" w:rsidRPr="0058579E" w14:paraId="62B162A9" w14:textId="77777777" w:rsidTr="00B60BF1">
        <w:trPr>
          <w:trHeight w:val="288"/>
        </w:trPr>
        <w:tc>
          <w:tcPr>
            <w:tcW w:w="673" w:type="dxa"/>
          </w:tcPr>
          <w:p w14:paraId="46F12DEE" w14:textId="3A61CF2C" w:rsidR="00E40479" w:rsidRPr="000D539E" w:rsidRDefault="00E40479" w:rsidP="00E40479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BA7861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2D7BE1DF" w14:textId="5AE2516C" w:rsidR="00E40479" w:rsidRPr="0058579E" w:rsidRDefault="00E40479" w:rsidP="00E40479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…</w:t>
            </w:r>
          </w:p>
        </w:tc>
        <w:tc>
          <w:tcPr>
            <w:tcW w:w="4827" w:type="dxa"/>
          </w:tcPr>
          <w:p w14:paraId="0494FCC2" w14:textId="77777777" w:rsidR="00E40479" w:rsidRPr="0058579E" w:rsidRDefault="00E40479" w:rsidP="00E40479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E40479" w:rsidRPr="0058579E" w14:paraId="7FAC0C5D" w14:textId="77777777" w:rsidTr="00B60BF1">
        <w:trPr>
          <w:trHeight w:val="288"/>
        </w:trPr>
        <w:tc>
          <w:tcPr>
            <w:tcW w:w="673" w:type="dxa"/>
          </w:tcPr>
          <w:p w14:paraId="4C886185" w14:textId="55559C6E" w:rsidR="00E40479" w:rsidRPr="000D539E" w:rsidRDefault="00E40479" w:rsidP="00E40479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BA7861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2711FAD1" w14:textId="1C4E6AA6" w:rsidR="00E40479" w:rsidRPr="0058579E" w:rsidRDefault="00E40479" w:rsidP="00E40479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…</w:t>
            </w:r>
          </w:p>
        </w:tc>
        <w:tc>
          <w:tcPr>
            <w:tcW w:w="4827" w:type="dxa"/>
          </w:tcPr>
          <w:p w14:paraId="77CFF30C" w14:textId="77777777" w:rsidR="00E40479" w:rsidRPr="0058579E" w:rsidRDefault="00E40479" w:rsidP="00E40479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794EE0" w:rsidRPr="0058579E" w14:paraId="125F59B8" w14:textId="77777777" w:rsidTr="00B60BF1">
        <w:trPr>
          <w:trHeight w:val="288"/>
        </w:trPr>
        <w:tc>
          <w:tcPr>
            <w:tcW w:w="673" w:type="dxa"/>
          </w:tcPr>
          <w:p w14:paraId="43B30C0F" w14:textId="77777777" w:rsidR="00794EE0" w:rsidRPr="000D539E" w:rsidRDefault="00794EE0" w:rsidP="00794EE0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0D539E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46E281CD" w14:textId="48939CBE" w:rsidR="00794EE0" w:rsidRPr="0058579E" w:rsidRDefault="00E40479" w:rsidP="00794EE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Nettoyage, contrôles</w:t>
            </w:r>
          </w:p>
        </w:tc>
        <w:tc>
          <w:tcPr>
            <w:tcW w:w="4827" w:type="dxa"/>
          </w:tcPr>
          <w:p w14:paraId="7A9A73F4" w14:textId="77777777" w:rsidR="00794EE0" w:rsidRPr="0058579E" w:rsidRDefault="00794EE0" w:rsidP="00794EE0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BF1421" w:rsidRPr="008F4864" w14:paraId="0962DC02" w14:textId="77777777" w:rsidTr="00185DA3">
        <w:trPr>
          <w:trHeight w:hRule="exact" w:val="454"/>
        </w:trPr>
        <w:tc>
          <w:tcPr>
            <w:tcW w:w="5663" w:type="dxa"/>
            <w:gridSpan w:val="2"/>
            <w:shd w:val="clear" w:color="auto" w:fill="0878FF"/>
            <w:vAlign w:val="center"/>
          </w:tcPr>
          <w:p w14:paraId="6F382DEA" w14:textId="77777777" w:rsidR="00BF1421" w:rsidRPr="008F4864" w:rsidRDefault="00BF1421" w:rsidP="00BF1421">
            <w:pP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bookmarkStart w:id="2" w:name="_Hlk71730900"/>
            <w:r w:rsidRPr="008F4864"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  <w:t>Machines, matériels, outils utilisés</w:t>
            </w:r>
          </w:p>
        </w:tc>
        <w:tc>
          <w:tcPr>
            <w:tcW w:w="4827" w:type="dxa"/>
            <w:shd w:val="clear" w:color="auto" w:fill="0878FF"/>
            <w:vAlign w:val="center"/>
          </w:tcPr>
          <w:p w14:paraId="7327463A" w14:textId="77777777" w:rsidR="00BF1421" w:rsidRDefault="00BF1421" w:rsidP="00BF1421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  <w:t>Observations</w:t>
            </w:r>
          </w:p>
          <w:p w14:paraId="32B29DF7" w14:textId="49E1B69B" w:rsidR="00BF1421" w:rsidRPr="008F4864" w:rsidRDefault="00BF1421" w:rsidP="00BF1421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</w:p>
        </w:tc>
      </w:tr>
      <w:bookmarkEnd w:id="2"/>
      <w:tr w:rsidR="008F4864" w:rsidRPr="0058579E" w14:paraId="3781A680" w14:textId="77777777" w:rsidTr="000D539E">
        <w:trPr>
          <w:trHeight w:val="306"/>
        </w:trPr>
        <w:tc>
          <w:tcPr>
            <w:tcW w:w="673" w:type="dxa"/>
          </w:tcPr>
          <w:p w14:paraId="309EF2F2" w14:textId="585F435C" w:rsidR="008F4864" w:rsidRPr="0058579E" w:rsidRDefault="008F4864" w:rsidP="008F4864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076CCB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1405FB16" w14:textId="7722B3F6" w:rsidR="008F4864" w:rsidRPr="00A77D47" w:rsidRDefault="00C828C0" w:rsidP="008F4864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Outils automatiques :</w:t>
            </w:r>
          </w:p>
        </w:tc>
        <w:tc>
          <w:tcPr>
            <w:tcW w:w="4827" w:type="dxa"/>
          </w:tcPr>
          <w:p w14:paraId="447E2C98" w14:textId="77777777" w:rsidR="008F4864" w:rsidRPr="0058579E" w:rsidRDefault="008F4864" w:rsidP="008F4864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8F4864" w:rsidRPr="0058579E" w14:paraId="070CD64E" w14:textId="77777777" w:rsidTr="000D539E">
        <w:trPr>
          <w:trHeight w:val="306"/>
        </w:trPr>
        <w:tc>
          <w:tcPr>
            <w:tcW w:w="673" w:type="dxa"/>
          </w:tcPr>
          <w:p w14:paraId="5DFE0C21" w14:textId="59A80460" w:rsidR="008F4864" w:rsidRPr="0058579E" w:rsidRDefault="008F4864" w:rsidP="008F4864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076CCB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76243011" w14:textId="6FEB63A1" w:rsidR="008F4864" w:rsidRPr="00A77D47" w:rsidRDefault="00C828C0" w:rsidP="008F4864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Machines</w:t>
            </w:r>
            <w:r>
              <w:rPr>
                <w:rFonts w:asciiTheme="minorHAnsi" w:hAnsiTheme="minorHAnsi"/>
                <w:sz w:val="20"/>
                <w:szCs w:val="20"/>
              </w:rPr>
              <w:t> :</w:t>
            </w:r>
          </w:p>
        </w:tc>
        <w:tc>
          <w:tcPr>
            <w:tcW w:w="4827" w:type="dxa"/>
          </w:tcPr>
          <w:p w14:paraId="6554F376" w14:textId="77777777" w:rsidR="008F4864" w:rsidRPr="0058579E" w:rsidRDefault="008F4864" w:rsidP="008F4864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8F4864" w:rsidRPr="0058579E" w14:paraId="19C5BCF1" w14:textId="77777777" w:rsidTr="000D539E">
        <w:trPr>
          <w:trHeight w:val="306"/>
        </w:trPr>
        <w:tc>
          <w:tcPr>
            <w:tcW w:w="673" w:type="dxa"/>
          </w:tcPr>
          <w:p w14:paraId="1286190C" w14:textId="1DBCBC8E" w:rsidR="008F4864" w:rsidRPr="0058579E" w:rsidRDefault="008F4864" w:rsidP="008F4864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076CCB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3D7BA95E" w14:textId="6E0633EC" w:rsidR="008F4864" w:rsidRPr="00A77D47" w:rsidRDefault="00C828C0" w:rsidP="003B4DBB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Dispositif d’éclairage</w:t>
            </w:r>
          </w:p>
        </w:tc>
        <w:tc>
          <w:tcPr>
            <w:tcW w:w="4827" w:type="dxa"/>
          </w:tcPr>
          <w:p w14:paraId="4C1D43FA" w14:textId="77777777" w:rsidR="008F4864" w:rsidRPr="0058579E" w:rsidRDefault="008F4864" w:rsidP="008F4864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8F4864" w:rsidRPr="0058579E" w14:paraId="2D361B77" w14:textId="77777777" w:rsidTr="000D539E">
        <w:trPr>
          <w:trHeight w:val="306"/>
        </w:trPr>
        <w:tc>
          <w:tcPr>
            <w:tcW w:w="673" w:type="dxa"/>
          </w:tcPr>
          <w:p w14:paraId="51EE2B56" w14:textId="6C9A59B7" w:rsidR="008F4864" w:rsidRPr="0058579E" w:rsidRDefault="008F4864" w:rsidP="008F4864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076CCB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39016E84" w14:textId="18F074FC" w:rsidR="008F4864" w:rsidRPr="00A77D47" w:rsidRDefault="00C828C0" w:rsidP="003B4DBB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Moyens d’accessibilité : PEMP, escaliers mobiles, escabeau …</w:t>
            </w:r>
          </w:p>
        </w:tc>
        <w:tc>
          <w:tcPr>
            <w:tcW w:w="4827" w:type="dxa"/>
          </w:tcPr>
          <w:p w14:paraId="06F9837E" w14:textId="77777777" w:rsidR="008F4864" w:rsidRPr="0058579E" w:rsidRDefault="008F4864" w:rsidP="008F4864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BF1421" w:rsidRPr="008F4864" w14:paraId="16328874" w14:textId="77777777" w:rsidTr="00185DA3">
        <w:trPr>
          <w:trHeight w:hRule="exact" w:val="454"/>
        </w:trPr>
        <w:tc>
          <w:tcPr>
            <w:tcW w:w="5663" w:type="dxa"/>
            <w:gridSpan w:val="2"/>
            <w:shd w:val="clear" w:color="auto" w:fill="0878FF"/>
            <w:vAlign w:val="center"/>
          </w:tcPr>
          <w:p w14:paraId="6519B25D" w14:textId="78312EB2" w:rsidR="00BF1421" w:rsidRPr="008F4864" w:rsidRDefault="00BF1421" w:rsidP="00BF1421">
            <w:pP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bookmarkStart w:id="3" w:name="_Hlk71730912"/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  <w:t>Produits chimiques utilisés &amp; émis</w:t>
            </w:r>
          </w:p>
        </w:tc>
        <w:tc>
          <w:tcPr>
            <w:tcW w:w="4827" w:type="dxa"/>
            <w:shd w:val="clear" w:color="auto" w:fill="0878FF"/>
            <w:vAlign w:val="center"/>
          </w:tcPr>
          <w:p w14:paraId="0B5A0BF3" w14:textId="77777777" w:rsidR="00BF1421" w:rsidRDefault="00BF1421" w:rsidP="00BF1421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  <w:t>Observations</w:t>
            </w:r>
          </w:p>
          <w:p w14:paraId="25DC799F" w14:textId="50A2A9D4" w:rsidR="00BF1421" w:rsidRPr="008F4864" w:rsidRDefault="00BF1421" w:rsidP="00BF1421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</w:p>
        </w:tc>
      </w:tr>
      <w:bookmarkEnd w:id="3"/>
      <w:tr w:rsidR="008F4864" w:rsidRPr="0058579E" w14:paraId="07CAD6D7" w14:textId="77777777" w:rsidTr="00B60BF1">
        <w:trPr>
          <w:trHeight w:val="2052"/>
        </w:trPr>
        <w:tc>
          <w:tcPr>
            <w:tcW w:w="673" w:type="dxa"/>
          </w:tcPr>
          <w:p w14:paraId="21384E2E" w14:textId="77777777" w:rsidR="008F4864" w:rsidRPr="0058579E" w:rsidRDefault="008F4864" w:rsidP="008F4864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81509D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081C021F" w14:textId="77777777" w:rsidR="008F4864" w:rsidRPr="0081509D" w:rsidRDefault="008F4864" w:rsidP="008F4864">
            <w:pPr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81509D">
              <w:rPr>
                <w:rFonts w:asciiTheme="minorHAnsi" w:hAnsiTheme="minorHAnsi"/>
                <w:b/>
                <w:color w:val="878787"/>
                <w:sz w:val="20"/>
                <w:szCs w:val="20"/>
              </w:rPr>
              <w:t xml:space="preserve">Utilisés : </w:t>
            </w:r>
          </w:p>
          <w:p w14:paraId="358A16B6" w14:textId="40972816" w:rsidR="008F4864" w:rsidRDefault="008F4864" w:rsidP="00C828C0">
            <w:pPr>
              <w:tabs>
                <w:tab w:val="left" w:pos="160"/>
              </w:tabs>
              <w:rPr>
                <w:rFonts w:asciiTheme="minorHAnsi" w:hAnsiTheme="minorHAnsi"/>
                <w:sz w:val="20"/>
                <w:szCs w:val="20"/>
              </w:rPr>
            </w:pPr>
            <w:r w:rsidRPr="00CC2B4B">
              <w:rPr>
                <w:sz w:val="20"/>
                <w:szCs w:val="20"/>
              </w:rPr>
              <w:sym w:font="Wingdings" w:char="F0A6"/>
            </w:r>
            <w:r w:rsidR="00C828C0">
              <w:rPr>
                <w:sz w:val="20"/>
                <w:szCs w:val="20"/>
              </w:rPr>
              <w:t xml:space="preserve"> </w:t>
            </w:r>
            <w:r w:rsidR="00C828C0">
              <w:rPr>
                <w:rFonts w:asciiTheme="minorHAnsi" w:hAnsiTheme="minorHAnsi"/>
                <w:sz w:val="20"/>
                <w:szCs w:val="20"/>
              </w:rPr>
              <w:t>Solutions aqueuses (acides bases…)</w:t>
            </w:r>
          </w:p>
          <w:p w14:paraId="740F0B5D" w14:textId="5E89D682" w:rsidR="003B4DBB" w:rsidRPr="003B4DBB" w:rsidRDefault="003B4DBB" w:rsidP="00C828C0">
            <w:pPr>
              <w:tabs>
                <w:tab w:val="left" w:pos="160"/>
              </w:tabs>
              <w:ind w:left="216" w:hanging="216"/>
              <w:rPr>
                <w:rFonts w:asciiTheme="minorHAnsi" w:hAnsiTheme="minorHAnsi" w:cstheme="minorHAnsi"/>
                <w:sz w:val="20"/>
                <w:szCs w:val="20"/>
              </w:rPr>
            </w:pPr>
            <w:r w:rsidRPr="00CC2B4B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 w:rsidR="00C828C0">
              <w:rPr>
                <w:rFonts w:asciiTheme="minorHAnsi" w:hAnsiTheme="minorHAnsi"/>
                <w:sz w:val="20"/>
                <w:szCs w:val="20"/>
              </w:rPr>
              <w:t>Solvants organiques halogénés (toxique</w:t>
            </w:r>
            <w:r w:rsidR="00C828C0">
              <w:rPr>
                <w:rFonts w:asciiTheme="minorHAnsi" w:hAnsiTheme="minorHAnsi"/>
                <w:sz w:val="20"/>
                <w:szCs w:val="20"/>
              </w:rPr>
              <w:t>s</w:t>
            </w:r>
            <w:r w:rsidR="00C828C0">
              <w:rPr>
                <w:rFonts w:asciiTheme="minorHAnsi" w:hAnsiTheme="minorHAnsi"/>
                <w:sz w:val="20"/>
                <w:szCs w:val="20"/>
              </w:rPr>
              <w:t xml:space="preserve"> et inflammables)</w:t>
            </w:r>
          </w:p>
          <w:p w14:paraId="643BC808" w14:textId="68F71C48" w:rsidR="003B4DBB" w:rsidRDefault="003B4DBB" w:rsidP="00C828C0">
            <w:pPr>
              <w:tabs>
                <w:tab w:val="left" w:pos="177"/>
              </w:tabs>
              <w:ind w:left="216" w:hanging="216"/>
              <w:rPr>
                <w:rFonts w:asciiTheme="minorHAnsi" w:hAnsiTheme="minorHAnsi"/>
                <w:sz w:val="20"/>
                <w:szCs w:val="20"/>
              </w:rPr>
            </w:pPr>
            <w:r w:rsidRPr="003B4DBB">
              <w:rPr>
                <w:rFonts w:asciiTheme="minorHAnsi" w:hAnsiTheme="minorHAnsi" w:cstheme="minorHAnsi"/>
                <w:sz w:val="20"/>
                <w:szCs w:val="20"/>
              </w:rPr>
              <w:sym w:font="Wingdings" w:char="F0A6"/>
            </w:r>
            <w:r w:rsidRPr="003B4DBB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="00C828C0">
              <w:rPr>
                <w:rFonts w:asciiTheme="minorHAnsi" w:hAnsiTheme="minorHAnsi"/>
                <w:sz w:val="20"/>
                <w:szCs w:val="20"/>
              </w:rPr>
              <w:t>Composé du cadmium (cadmiage autorisé seulement pour les applications aéronautiques et militaires)</w:t>
            </w:r>
          </w:p>
          <w:p w14:paraId="6A298184" w14:textId="3838D794" w:rsidR="003B4DBB" w:rsidRDefault="008F4864" w:rsidP="00C828C0">
            <w:pPr>
              <w:tabs>
                <w:tab w:val="left" w:pos="160"/>
              </w:tabs>
              <w:ind w:left="216" w:hanging="216"/>
              <w:rPr>
                <w:rFonts w:asciiTheme="minorHAnsi" w:hAnsiTheme="minorHAnsi"/>
                <w:sz w:val="20"/>
                <w:szCs w:val="20"/>
              </w:rPr>
            </w:pPr>
            <w:r w:rsidRPr="00CC2B4B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 w:rsidR="00C828C0">
              <w:rPr>
                <w:rFonts w:asciiTheme="minorHAnsi" w:hAnsiTheme="minorHAnsi"/>
                <w:sz w:val="20"/>
                <w:szCs w:val="20"/>
              </w:rPr>
              <w:t xml:space="preserve">Acide chromique (procédé de chromage dur et décor) </w:t>
            </w:r>
          </w:p>
          <w:p w14:paraId="77B30874" w14:textId="78A07C45" w:rsidR="00C828C0" w:rsidRDefault="00C828C0" w:rsidP="00C828C0">
            <w:pPr>
              <w:tabs>
                <w:tab w:val="left" w:pos="168"/>
              </w:tabs>
              <w:ind w:left="216" w:hanging="216"/>
              <w:rPr>
                <w:rFonts w:asciiTheme="minorHAnsi" w:hAnsiTheme="minorHAnsi" w:cstheme="minorHAnsi"/>
                <w:sz w:val="20"/>
                <w:szCs w:val="20"/>
              </w:rPr>
            </w:pPr>
            <w:r w:rsidRPr="00CC2B4B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>
              <w:rPr>
                <w:rFonts w:asciiTheme="minorHAnsi" w:hAnsiTheme="minorHAnsi"/>
                <w:sz w:val="20"/>
                <w:szCs w:val="20"/>
              </w:rPr>
              <w:t>Composés du nickel (nickelage ou dépôts de zinc nickel ou de cobalt nickel)</w:t>
            </w:r>
          </w:p>
          <w:p w14:paraId="0A93F406" w14:textId="6D856392" w:rsidR="00A82948" w:rsidRPr="00DA013A" w:rsidRDefault="00C828C0" w:rsidP="00C828C0">
            <w:pPr>
              <w:tabs>
                <w:tab w:val="left" w:pos="168"/>
              </w:tabs>
              <w:rPr>
                <w:rFonts w:asciiTheme="minorHAnsi" w:hAnsiTheme="minorHAnsi"/>
                <w:b/>
                <w:sz w:val="20"/>
                <w:szCs w:val="20"/>
              </w:rPr>
            </w:pPr>
            <w:r w:rsidRPr="00CC2B4B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 w:rsidRPr="00C828C0">
              <w:rPr>
                <w:rFonts w:asciiTheme="minorHAnsi" w:hAnsiTheme="minorHAnsi" w:cstheme="minorHAnsi"/>
                <w:sz w:val="20"/>
                <w:szCs w:val="20"/>
              </w:rPr>
              <w:t>Autre :</w:t>
            </w:r>
          </w:p>
        </w:tc>
        <w:tc>
          <w:tcPr>
            <w:tcW w:w="4827" w:type="dxa"/>
          </w:tcPr>
          <w:p w14:paraId="690534E3" w14:textId="77777777" w:rsidR="008F4864" w:rsidRPr="0058579E" w:rsidRDefault="008F4864" w:rsidP="008F4864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</w:tbl>
    <w:p w14:paraId="4AA07D49" w14:textId="4451E231" w:rsidR="00A82948" w:rsidRDefault="00A82948"/>
    <w:p w14:paraId="145F4280" w14:textId="77777777" w:rsidR="00A82948" w:rsidRDefault="00A82948">
      <w:r>
        <w:br w:type="page"/>
      </w:r>
    </w:p>
    <w:p w14:paraId="533F73FF" w14:textId="77777777" w:rsidR="00A82948" w:rsidRDefault="00A82948"/>
    <w:tbl>
      <w:tblPr>
        <w:tblStyle w:val="Grilledutableau"/>
        <w:tblW w:w="10490" w:type="dxa"/>
        <w:tblInd w:w="-5" w:type="dxa"/>
        <w:tblLook w:val="04A0" w:firstRow="1" w:lastRow="0" w:firstColumn="1" w:lastColumn="0" w:noHBand="0" w:noVBand="1"/>
      </w:tblPr>
      <w:tblGrid>
        <w:gridCol w:w="673"/>
        <w:gridCol w:w="3863"/>
        <w:gridCol w:w="560"/>
        <w:gridCol w:w="567"/>
        <w:gridCol w:w="7"/>
        <w:gridCol w:w="4820"/>
      </w:tblGrid>
      <w:tr w:rsidR="00A82948" w:rsidRPr="008F4864" w14:paraId="1DE1F17F" w14:textId="77777777" w:rsidTr="00F74072">
        <w:trPr>
          <w:trHeight w:hRule="exact" w:val="454"/>
        </w:trPr>
        <w:tc>
          <w:tcPr>
            <w:tcW w:w="5663" w:type="dxa"/>
            <w:gridSpan w:val="4"/>
            <w:shd w:val="clear" w:color="auto" w:fill="0878FF"/>
            <w:vAlign w:val="center"/>
          </w:tcPr>
          <w:p w14:paraId="6AE7186A" w14:textId="77777777" w:rsidR="00A82948" w:rsidRPr="008F4864" w:rsidRDefault="00A82948" w:rsidP="00F74072">
            <w:pP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  <w:t>Produits chimiques utilisés &amp; émis</w:t>
            </w:r>
          </w:p>
        </w:tc>
        <w:tc>
          <w:tcPr>
            <w:tcW w:w="4827" w:type="dxa"/>
            <w:gridSpan w:val="2"/>
            <w:shd w:val="clear" w:color="auto" w:fill="0878FF"/>
            <w:vAlign w:val="center"/>
          </w:tcPr>
          <w:p w14:paraId="3EA0953E" w14:textId="77777777" w:rsidR="00A82948" w:rsidRDefault="00A82948" w:rsidP="00F74072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  <w:t>Observations</w:t>
            </w:r>
          </w:p>
          <w:p w14:paraId="318A3362" w14:textId="77777777" w:rsidR="00A82948" w:rsidRPr="008F4864" w:rsidRDefault="00A82948" w:rsidP="00F74072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</w:p>
        </w:tc>
      </w:tr>
      <w:tr w:rsidR="008F4864" w:rsidRPr="0058579E" w14:paraId="0B4F44BD" w14:textId="77777777" w:rsidTr="00B60BF1">
        <w:trPr>
          <w:trHeight w:val="1088"/>
        </w:trPr>
        <w:tc>
          <w:tcPr>
            <w:tcW w:w="673" w:type="dxa"/>
          </w:tcPr>
          <w:p w14:paraId="0BA09893" w14:textId="77777777" w:rsidR="008F4864" w:rsidRPr="0058579E" w:rsidRDefault="008F4864" w:rsidP="008F4864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81509D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  <w:gridSpan w:val="3"/>
          </w:tcPr>
          <w:p w14:paraId="2B0A0829" w14:textId="77777777" w:rsidR="008F4864" w:rsidRPr="0081509D" w:rsidRDefault="008F4864" w:rsidP="008F4864">
            <w:pPr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81509D">
              <w:rPr>
                <w:rFonts w:asciiTheme="minorHAnsi" w:hAnsiTheme="minorHAnsi"/>
                <w:b/>
                <w:color w:val="878787"/>
                <w:sz w:val="20"/>
                <w:szCs w:val="20"/>
              </w:rPr>
              <w:t xml:space="preserve">Emis : </w:t>
            </w:r>
          </w:p>
          <w:p w14:paraId="275BDF13" w14:textId="77777777" w:rsidR="00795261" w:rsidRDefault="008F4864" w:rsidP="00795261">
            <w:pPr>
              <w:rPr>
                <w:rFonts w:asciiTheme="minorHAnsi" w:hAnsiTheme="minorHAnsi"/>
                <w:sz w:val="20"/>
                <w:szCs w:val="20"/>
              </w:rPr>
            </w:pPr>
            <w:r w:rsidRPr="00CC2B4B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 w:rsidR="00795261">
              <w:rPr>
                <w:rFonts w:asciiTheme="minorHAnsi" w:hAnsiTheme="minorHAnsi"/>
                <w:sz w:val="20"/>
                <w:szCs w:val="20"/>
              </w:rPr>
              <w:t>Émanation de gaz, vapeurs, aérosols</w:t>
            </w:r>
          </w:p>
          <w:p w14:paraId="278BB8AA" w14:textId="3223CED0" w:rsidR="00A82948" w:rsidRDefault="008F4864" w:rsidP="00A82948">
            <w:pPr>
              <w:rPr>
                <w:sz w:val="20"/>
                <w:szCs w:val="20"/>
              </w:rPr>
            </w:pPr>
            <w:r w:rsidRPr="00CC2B4B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 w:rsidR="00795261">
              <w:rPr>
                <w:sz w:val="20"/>
                <w:szCs w:val="20"/>
              </w:rPr>
              <w:t>…</w:t>
            </w:r>
          </w:p>
          <w:p w14:paraId="573ABB94" w14:textId="51609C8D" w:rsidR="000D539E" w:rsidRPr="00644649" w:rsidRDefault="000D539E" w:rsidP="00A82948">
            <w:r w:rsidRPr="00CC2B4B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 w:rsidR="00795261">
              <w:rPr>
                <w:sz w:val="20"/>
                <w:szCs w:val="20"/>
              </w:rPr>
              <w:t>…</w:t>
            </w:r>
          </w:p>
        </w:tc>
        <w:tc>
          <w:tcPr>
            <w:tcW w:w="4827" w:type="dxa"/>
            <w:gridSpan w:val="2"/>
          </w:tcPr>
          <w:p w14:paraId="033B0C30" w14:textId="77777777" w:rsidR="008F4864" w:rsidRPr="0058579E" w:rsidRDefault="008F4864" w:rsidP="008F4864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DA013A" w:rsidRPr="0058579E" w14:paraId="120B150E" w14:textId="77777777" w:rsidTr="0058413D">
        <w:trPr>
          <w:trHeight w:val="1331"/>
        </w:trPr>
        <w:tc>
          <w:tcPr>
            <w:tcW w:w="673" w:type="dxa"/>
          </w:tcPr>
          <w:p w14:paraId="7B0CBC15" w14:textId="77777777" w:rsidR="00DA013A" w:rsidRPr="0058579E" w:rsidRDefault="00DA013A" w:rsidP="00DA013A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81509D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  <w:gridSpan w:val="3"/>
          </w:tcPr>
          <w:p w14:paraId="32987605" w14:textId="42A8D62A" w:rsidR="00DA013A" w:rsidRPr="0081509D" w:rsidRDefault="00DA013A" w:rsidP="00DA013A">
            <w:pPr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81509D">
              <w:rPr>
                <w:rFonts w:asciiTheme="minorHAnsi" w:hAnsiTheme="minorHAnsi"/>
                <w:b/>
                <w:color w:val="878787"/>
                <w:sz w:val="20"/>
                <w:szCs w:val="20"/>
              </w:rPr>
              <w:t>Stockage</w:t>
            </w:r>
            <w:r w:rsidR="00F45B44">
              <w:rPr>
                <w:rFonts w:asciiTheme="minorHAnsi" w:hAnsiTheme="minorHAnsi"/>
                <w:b/>
                <w:color w:val="878787"/>
                <w:sz w:val="20"/>
                <w:szCs w:val="20"/>
              </w:rPr>
              <w:t xml:space="preserve"> des produits chimiques</w:t>
            </w:r>
            <w:r w:rsidRPr="0081509D">
              <w:rPr>
                <w:rFonts w:asciiTheme="minorHAnsi" w:hAnsiTheme="minorHAnsi"/>
                <w:b/>
                <w:color w:val="878787"/>
                <w:sz w:val="20"/>
                <w:szCs w:val="20"/>
              </w:rPr>
              <w:t> :</w:t>
            </w:r>
          </w:p>
          <w:p w14:paraId="1DF466E0" w14:textId="37F29717" w:rsidR="00DA013A" w:rsidRDefault="00DA013A" w:rsidP="00DA013A">
            <w:pPr>
              <w:rPr>
                <w:rFonts w:asciiTheme="minorHAnsi" w:hAnsiTheme="minorHAnsi"/>
                <w:sz w:val="20"/>
                <w:szCs w:val="20"/>
              </w:rPr>
            </w:pPr>
            <w:r w:rsidRPr="00CC2B4B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>
              <w:rPr>
                <w:rFonts w:asciiTheme="minorHAnsi" w:hAnsiTheme="minorHAnsi"/>
                <w:sz w:val="20"/>
                <w:szCs w:val="20"/>
              </w:rPr>
              <w:t>Au poste de travail</w:t>
            </w:r>
          </w:p>
          <w:p w14:paraId="251F0F4B" w14:textId="07130DEF" w:rsidR="00DA013A" w:rsidRDefault="00DA013A" w:rsidP="00DA013A">
            <w:pPr>
              <w:pStyle w:val="Paragraphedeliste"/>
              <w:ind w:left="0"/>
              <w:rPr>
                <w:rFonts w:asciiTheme="minorHAnsi" w:hAnsiTheme="minorHAnsi"/>
                <w:sz w:val="20"/>
                <w:szCs w:val="20"/>
              </w:rPr>
            </w:pPr>
            <w:r w:rsidRPr="00CC2B4B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 w:rsidR="00A82948">
              <w:rPr>
                <w:rFonts w:asciiTheme="minorHAnsi" w:hAnsiTheme="minorHAnsi"/>
                <w:sz w:val="20"/>
                <w:szCs w:val="20"/>
              </w:rPr>
              <w:t>Placard</w:t>
            </w:r>
          </w:p>
          <w:p w14:paraId="4688AF84" w14:textId="30F0FB1A" w:rsidR="000D539E" w:rsidRDefault="000D539E" w:rsidP="000D539E">
            <w:pPr>
              <w:pStyle w:val="Paragraphedeliste"/>
              <w:ind w:left="0"/>
              <w:rPr>
                <w:rFonts w:asciiTheme="minorHAnsi" w:hAnsiTheme="minorHAnsi"/>
                <w:sz w:val="20"/>
                <w:szCs w:val="20"/>
              </w:rPr>
            </w:pPr>
            <w:r w:rsidRPr="00CC2B4B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 w:rsidR="00A82948">
              <w:rPr>
                <w:rFonts w:asciiTheme="minorHAnsi" w:hAnsiTheme="minorHAnsi"/>
                <w:sz w:val="20"/>
                <w:szCs w:val="20"/>
              </w:rPr>
              <w:t>Local adapté</w:t>
            </w:r>
          </w:p>
          <w:p w14:paraId="2D522433" w14:textId="3AB9FB15" w:rsidR="000D539E" w:rsidRPr="004E721D" w:rsidRDefault="000D539E" w:rsidP="0058413D">
            <w:pPr>
              <w:pStyle w:val="Paragraphedeliste"/>
              <w:ind w:left="0"/>
              <w:rPr>
                <w:rFonts w:asciiTheme="minorHAnsi" w:hAnsiTheme="minorHAnsi"/>
                <w:sz w:val="20"/>
                <w:szCs w:val="20"/>
              </w:rPr>
            </w:pPr>
            <w:r w:rsidRPr="00CC2B4B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>
              <w:rPr>
                <w:rFonts w:asciiTheme="minorHAnsi" w:hAnsiTheme="minorHAnsi"/>
                <w:sz w:val="20"/>
                <w:szCs w:val="20"/>
              </w:rPr>
              <w:t>Magasin</w:t>
            </w:r>
          </w:p>
        </w:tc>
        <w:tc>
          <w:tcPr>
            <w:tcW w:w="4827" w:type="dxa"/>
            <w:gridSpan w:val="2"/>
          </w:tcPr>
          <w:p w14:paraId="4343907E" w14:textId="77777777" w:rsidR="00DA013A" w:rsidRPr="0058579E" w:rsidRDefault="00DA013A" w:rsidP="00DA013A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DA013A" w:rsidRPr="0058579E" w14:paraId="1227EF91" w14:textId="77777777" w:rsidTr="00B60BF1">
        <w:trPr>
          <w:trHeight w:val="305"/>
        </w:trPr>
        <w:tc>
          <w:tcPr>
            <w:tcW w:w="673" w:type="dxa"/>
          </w:tcPr>
          <w:p w14:paraId="4E338769" w14:textId="77777777" w:rsidR="00DA013A" w:rsidRPr="0058579E" w:rsidRDefault="00DA013A" w:rsidP="00DA013A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81509D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  <w:gridSpan w:val="3"/>
          </w:tcPr>
          <w:p w14:paraId="5F6D9737" w14:textId="16B0C363" w:rsidR="00DA013A" w:rsidRPr="00A901AD" w:rsidRDefault="00DA013A" w:rsidP="00DA013A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81509D">
              <w:rPr>
                <w:rFonts w:asciiTheme="minorHAnsi" w:hAnsiTheme="minorHAnsi"/>
                <w:b/>
                <w:color w:val="878787"/>
                <w:sz w:val="20"/>
                <w:szCs w:val="20"/>
              </w:rPr>
              <w:t>Élimination des déchets</w:t>
            </w:r>
          </w:p>
        </w:tc>
        <w:tc>
          <w:tcPr>
            <w:tcW w:w="4827" w:type="dxa"/>
            <w:gridSpan w:val="2"/>
          </w:tcPr>
          <w:p w14:paraId="0A4EF55F" w14:textId="77777777" w:rsidR="00DA013A" w:rsidRPr="0058579E" w:rsidRDefault="00DA013A" w:rsidP="00DA013A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BF1421" w:rsidRPr="008F4864" w14:paraId="040AA935" w14:textId="77777777" w:rsidTr="00185DA3">
        <w:trPr>
          <w:trHeight w:hRule="exact" w:val="454"/>
        </w:trPr>
        <w:tc>
          <w:tcPr>
            <w:tcW w:w="5663" w:type="dxa"/>
            <w:gridSpan w:val="4"/>
            <w:shd w:val="clear" w:color="auto" w:fill="0878FF"/>
            <w:vAlign w:val="center"/>
          </w:tcPr>
          <w:p w14:paraId="3DD46B42" w14:textId="158F632C" w:rsidR="00BF1421" w:rsidRPr="002C78F5" w:rsidRDefault="00BF1421" w:rsidP="00BF1421">
            <w:pP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bookmarkStart w:id="4" w:name="_Hlk71731021"/>
            <w:r w:rsidRPr="002C78F5">
              <w:rPr>
                <w:rFonts w:asciiTheme="minorHAnsi" w:hAnsiTheme="minorHAnsi"/>
                <w:b/>
                <w:color w:val="FFFFFF" w:themeColor="background1"/>
                <w:sz w:val="28"/>
                <w:szCs w:val="20"/>
              </w:rPr>
              <w:t>Moyens de prévention collective</w:t>
            </w: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0"/>
              </w:rPr>
              <w:t>,</w:t>
            </w:r>
            <w:r w:rsidRPr="002C78F5">
              <w:rPr>
                <w:rFonts w:asciiTheme="minorHAnsi" w:hAnsiTheme="minorHAnsi"/>
                <w:b/>
                <w:color w:val="FFFFFF" w:themeColor="background1"/>
                <w:sz w:val="28"/>
                <w:szCs w:val="20"/>
              </w:rPr>
              <w:t xml:space="preserve"> individuelle </w:t>
            </w:r>
          </w:p>
        </w:tc>
        <w:tc>
          <w:tcPr>
            <w:tcW w:w="4827" w:type="dxa"/>
            <w:gridSpan w:val="2"/>
            <w:shd w:val="clear" w:color="auto" w:fill="0878FF"/>
            <w:vAlign w:val="center"/>
          </w:tcPr>
          <w:p w14:paraId="21FCBEEC" w14:textId="77777777" w:rsidR="00BF1421" w:rsidRDefault="00BF1421" w:rsidP="00BF1421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  <w:t>Observations</w:t>
            </w:r>
          </w:p>
          <w:p w14:paraId="19238DFC" w14:textId="4F484144" w:rsidR="00BF1421" w:rsidRPr="008F4864" w:rsidRDefault="00BF1421" w:rsidP="00BF1421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</w:p>
        </w:tc>
      </w:tr>
      <w:bookmarkEnd w:id="4"/>
      <w:tr w:rsidR="00795261" w:rsidRPr="0058579E" w14:paraId="3C60776E" w14:textId="77777777" w:rsidTr="00795261">
        <w:trPr>
          <w:trHeight w:val="177"/>
        </w:trPr>
        <w:tc>
          <w:tcPr>
            <w:tcW w:w="673" w:type="dxa"/>
            <w:vMerge w:val="restart"/>
          </w:tcPr>
          <w:p w14:paraId="2AAEE402" w14:textId="77777777" w:rsidR="00795261" w:rsidRPr="0058579E" w:rsidRDefault="00795261" w:rsidP="00DA013A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81509D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3863" w:type="dxa"/>
          </w:tcPr>
          <w:p w14:paraId="73768E34" w14:textId="77777777" w:rsidR="00795261" w:rsidRDefault="00795261" w:rsidP="00DA013A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b/>
                <w:color w:val="878787"/>
                <w:sz w:val="20"/>
                <w:szCs w:val="20"/>
              </w:rPr>
              <w:t>Equipements de Protection</w:t>
            </w:r>
            <w:r w:rsidRPr="0081509D">
              <w:rPr>
                <w:rFonts w:asciiTheme="minorHAnsi" w:hAnsiTheme="minorHAnsi"/>
                <w:b/>
                <w:color w:val="878787"/>
                <w:sz w:val="20"/>
                <w:szCs w:val="20"/>
              </w:rPr>
              <w:t xml:space="preserve"> Collective</w:t>
            </w:r>
          </w:p>
        </w:tc>
        <w:tc>
          <w:tcPr>
            <w:tcW w:w="560" w:type="dxa"/>
          </w:tcPr>
          <w:p w14:paraId="046AE39E" w14:textId="5D9F0092" w:rsidR="00795261" w:rsidRDefault="00795261" w:rsidP="00DA013A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04510B">
              <w:rPr>
                <w:rFonts w:asciiTheme="minorHAnsi" w:hAnsiTheme="minorHAnsi"/>
                <w:b/>
                <w:sz w:val="20"/>
                <w:szCs w:val="20"/>
              </w:rPr>
              <w:t>Oui</w:t>
            </w:r>
          </w:p>
        </w:tc>
        <w:tc>
          <w:tcPr>
            <w:tcW w:w="567" w:type="dxa"/>
          </w:tcPr>
          <w:p w14:paraId="4E46395C" w14:textId="5CD78FC2" w:rsidR="00795261" w:rsidRDefault="00795261" w:rsidP="00DA013A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04510B">
              <w:rPr>
                <w:rFonts w:asciiTheme="minorHAnsi" w:hAnsiTheme="minorHAnsi"/>
                <w:b/>
                <w:sz w:val="20"/>
                <w:szCs w:val="20"/>
              </w:rPr>
              <w:t>Non</w:t>
            </w:r>
          </w:p>
        </w:tc>
        <w:tc>
          <w:tcPr>
            <w:tcW w:w="4827" w:type="dxa"/>
            <w:gridSpan w:val="2"/>
          </w:tcPr>
          <w:p w14:paraId="66433BF8" w14:textId="708BCF0F" w:rsidR="00795261" w:rsidRPr="0004510B" w:rsidRDefault="00795261" w:rsidP="00DA013A">
            <w:pPr>
              <w:jc w:val="center"/>
              <w:rPr>
                <w:rFonts w:asciiTheme="minorHAnsi" w:hAnsiTheme="minorHAnsi"/>
                <w:b/>
                <w:sz w:val="20"/>
                <w:szCs w:val="20"/>
              </w:rPr>
            </w:pPr>
          </w:p>
        </w:tc>
      </w:tr>
      <w:tr w:rsidR="00795261" w:rsidRPr="0058579E" w14:paraId="433E7CA5" w14:textId="77777777" w:rsidTr="00795261">
        <w:trPr>
          <w:trHeight w:val="175"/>
        </w:trPr>
        <w:tc>
          <w:tcPr>
            <w:tcW w:w="673" w:type="dxa"/>
            <w:vMerge/>
          </w:tcPr>
          <w:p w14:paraId="49DD6A4C" w14:textId="77777777" w:rsidR="00795261" w:rsidRPr="0058579E" w:rsidRDefault="00795261" w:rsidP="0046461B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3863" w:type="dxa"/>
          </w:tcPr>
          <w:p w14:paraId="04229B4F" w14:textId="77777777" w:rsidR="00795261" w:rsidRPr="0004510B" w:rsidRDefault="00795261" w:rsidP="0046461B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Ventilation générale (extraction) </w:t>
            </w:r>
          </w:p>
        </w:tc>
        <w:tc>
          <w:tcPr>
            <w:tcW w:w="560" w:type="dxa"/>
          </w:tcPr>
          <w:p w14:paraId="298F0796" w14:textId="12D19407" w:rsidR="00795261" w:rsidRPr="0004510B" w:rsidRDefault="00795261" w:rsidP="0046461B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4E43CFA2" w14:textId="54B2E922" w:rsidR="00795261" w:rsidRPr="0004510B" w:rsidRDefault="00795261" w:rsidP="0046461B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827" w:type="dxa"/>
            <w:gridSpan w:val="2"/>
          </w:tcPr>
          <w:p w14:paraId="6E941D8C" w14:textId="38F8A9F9" w:rsidR="00795261" w:rsidRDefault="00795261" w:rsidP="0046461B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795261" w:rsidRPr="0058579E" w14:paraId="5A8EF7F3" w14:textId="77777777" w:rsidTr="00795261">
        <w:trPr>
          <w:trHeight w:val="175"/>
        </w:trPr>
        <w:tc>
          <w:tcPr>
            <w:tcW w:w="673" w:type="dxa"/>
            <w:vMerge/>
          </w:tcPr>
          <w:p w14:paraId="4F409849" w14:textId="77777777" w:rsidR="00795261" w:rsidRPr="0058579E" w:rsidRDefault="00795261" w:rsidP="00216114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3863" w:type="dxa"/>
          </w:tcPr>
          <w:p w14:paraId="4EB79AB3" w14:textId="77777777" w:rsidR="00795261" w:rsidRPr="0004510B" w:rsidRDefault="00795261" w:rsidP="00216114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Hotte </w:t>
            </w:r>
          </w:p>
        </w:tc>
        <w:tc>
          <w:tcPr>
            <w:tcW w:w="560" w:type="dxa"/>
          </w:tcPr>
          <w:p w14:paraId="287C77D1" w14:textId="086D02BC" w:rsidR="00795261" w:rsidRPr="0004510B" w:rsidRDefault="00795261" w:rsidP="00216114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7C1F1A42" w14:textId="6EA69E28" w:rsidR="00795261" w:rsidRPr="0004510B" w:rsidRDefault="00795261" w:rsidP="00216114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827" w:type="dxa"/>
            <w:gridSpan w:val="2"/>
          </w:tcPr>
          <w:p w14:paraId="274D464E" w14:textId="51AF74E6" w:rsidR="00795261" w:rsidRDefault="00795261" w:rsidP="00216114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795261" w:rsidRPr="0058579E" w14:paraId="745BF9F1" w14:textId="77777777" w:rsidTr="00795261">
        <w:trPr>
          <w:trHeight w:val="175"/>
        </w:trPr>
        <w:tc>
          <w:tcPr>
            <w:tcW w:w="673" w:type="dxa"/>
            <w:vMerge/>
          </w:tcPr>
          <w:p w14:paraId="39CB0868" w14:textId="77777777" w:rsidR="00795261" w:rsidRPr="0058579E" w:rsidRDefault="00795261" w:rsidP="00216114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3863" w:type="dxa"/>
          </w:tcPr>
          <w:p w14:paraId="4D4ADBD8" w14:textId="77777777" w:rsidR="00795261" w:rsidRPr="0004510B" w:rsidRDefault="00795261" w:rsidP="00216114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Fente d’aspiration </w:t>
            </w:r>
          </w:p>
        </w:tc>
        <w:tc>
          <w:tcPr>
            <w:tcW w:w="560" w:type="dxa"/>
          </w:tcPr>
          <w:p w14:paraId="3E526D6B" w14:textId="33A3B4FB" w:rsidR="00795261" w:rsidRPr="0004510B" w:rsidRDefault="00795261" w:rsidP="00216114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3D0E6389" w14:textId="090E5873" w:rsidR="00795261" w:rsidRPr="0004510B" w:rsidRDefault="00795261" w:rsidP="00216114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827" w:type="dxa"/>
            <w:gridSpan w:val="2"/>
          </w:tcPr>
          <w:p w14:paraId="55248054" w14:textId="39005221" w:rsidR="00795261" w:rsidRDefault="00795261" w:rsidP="00216114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795261" w:rsidRPr="0058579E" w14:paraId="4D9061C1" w14:textId="77777777" w:rsidTr="00795261">
        <w:trPr>
          <w:trHeight w:val="175"/>
        </w:trPr>
        <w:tc>
          <w:tcPr>
            <w:tcW w:w="673" w:type="dxa"/>
            <w:vMerge/>
          </w:tcPr>
          <w:p w14:paraId="0790942E" w14:textId="77777777" w:rsidR="00795261" w:rsidRPr="0058579E" w:rsidRDefault="00795261" w:rsidP="00216114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3863" w:type="dxa"/>
          </w:tcPr>
          <w:p w14:paraId="0FABF96B" w14:textId="77777777" w:rsidR="00795261" w:rsidRPr="0004510B" w:rsidRDefault="00795261" w:rsidP="00216114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Table aspirante</w:t>
            </w:r>
          </w:p>
        </w:tc>
        <w:tc>
          <w:tcPr>
            <w:tcW w:w="560" w:type="dxa"/>
          </w:tcPr>
          <w:p w14:paraId="6EBF5D7C" w14:textId="5183FC16" w:rsidR="00795261" w:rsidRPr="0004510B" w:rsidRDefault="00795261" w:rsidP="00216114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5091657A" w14:textId="0663E742" w:rsidR="00795261" w:rsidRPr="0004510B" w:rsidRDefault="00795261" w:rsidP="00216114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827" w:type="dxa"/>
            <w:gridSpan w:val="2"/>
          </w:tcPr>
          <w:p w14:paraId="0AF0A902" w14:textId="424D43A4" w:rsidR="00795261" w:rsidRDefault="00795261" w:rsidP="00216114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795261" w:rsidRPr="0058579E" w14:paraId="3153D086" w14:textId="77777777" w:rsidTr="00795261">
        <w:trPr>
          <w:trHeight w:val="175"/>
        </w:trPr>
        <w:tc>
          <w:tcPr>
            <w:tcW w:w="673" w:type="dxa"/>
            <w:vMerge/>
          </w:tcPr>
          <w:p w14:paraId="37031383" w14:textId="77777777" w:rsidR="00795261" w:rsidRPr="0058579E" w:rsidRDefault="00795261" w:rsidP="00216114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3863" w:type="dxa"/>
          </w:tcPr>
          <w:p w14:paraId="55D1123C" w14:textId="77777777" w:rsidR="00795261" w:rsidRPr="0004510B" w:rsidRDefault="00795261" w:rsidP="00216114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Aspiration intégrée à l’outil </w:t>
            </w:r>
          </w:p>
        </w:tc>
        <w:tc>
          <w:tcPr>
            <w:tcW w:w="560" w:type="dxa"/>
          </w:tcPr>
          <w:p w14:paraId="25CA4830" w14:textId="40C1CF84" w:rsidR="00795261" w:rsidRPr="0004510B" w:rsidRDefault="00795261" w:rsidP="00216114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0C105FBC" w14:textId="41AB7A49" w:rsidR="00795261" w:rsidRPr="0004510B" w:rsidRDefault="00795261" w:rsidP="00216114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827" w:type="dxa"/>
            <w:gridSpan w:val="2"/>
          </w:tcPr>
          <w:p w14:paraId="7B88272D" w14:textId="1DF5582C" w:rsidR="00795261" w:rsidRDefault="00795261" w:rsidP="00216114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795261" w:rsidRPr="0058579E" w14:paraId="439A4528" w14:textId="77777777" w:rsidTr="00795261">
        <w:trPr>
          <w:trHeight w:val="175"/>
        </w:trPr>
        <w:tc>
          <w:tcPr>
            <w:tcW w:w="673" w:type="dxa"/>
            <w:vMerge/>
          </w:tcPr>
          <w:p w14:paraId="77738329" w14:textId="77777777" w:rsidR="00795261" w:rsidRPr="0058579E" w:rsidRDefault="00795261" w:rsidP="00216114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3863" w:type="dxa"/>
          </w:tcPr>
          <w:p w14:paraId="6798346F" w14:textId="77777777" w:rsidR="00795261" w:rsidRPr="0004510B" w:rsidRDefault="00795261" w:rsidP="00216114">
            <w:pPr>
              <w:rPr>
                <w:rFonts w:asciiTheme="minorHAnsi" w:hAnsiTheme="minorHAnsi"/>
                <w:sz w:val="20"/>
                <w:szCs w:val="20"/>
              </w:rPr>
            </w:pPr>
            <w:r w:rsidRPr="004244A4">
              <w:rPr>
                <w:rFonts w:asciiTheme="minorHAnsi" w:hAnsiTheme="minorHAnsi"/>
                <w:sz w:val="20"/>
                <w:szCs w:val="20"/>
              </w:rPr>
              <w:t xml:space="preserve">Cabine 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ventilée de petites dimensions </w:t>
            </w:r>
          </w:p>
        </w:tc>
        <w:tc>
          <w:tcPr>
            <w:tcW w:w="560" w:type="dxa"/>
          </w:tcPr>
          <w:p w14:paraId="41F9FD18" w14:textId="4D620EF3" w:rsidR="00795261" w:rsidRPr="0004510B" w:rsidRDefault="00795261" w:rsidP="00216114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257BBDF9" w14:textId="6A7F1BE8" w:rsidR="00795261" w:rsidRPr="0004510B" w:rsidRDefault="00795261" w:rsidP="00216114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827" w:type="dxa"/>
            <w:gridSpan w:val="2"/>
          </w:tcPr>
          <w:p w14:paraId="366108C5" w14:textId="202FDCC5" w:rsidR="00795261" w:rsidRDefault="00795261" w:rsidP="00216114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795261" w:rsidRPr="0058579E" w14:paraId="34549918" w14:textId="77777777" w:rsidTr="00795261">
        <w:trPr>
          <w:trHeight w:val="175"/>
        </w:trPr>
        <w:tc>
          <w:tcPr>
            <w:tcW w:w="673" w:type="dxa"/>
            <w:vMerge/>
          </w:tcPr>
          <w:p w14:paraId="105BF656" w14:textId="77777777" w:rsidR="00795261" w:rsidRPr="0058579E" w:rsidRDefault="00795261" w:rsidP="00216114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3863" w:type="dxa"/>
          </w:tcPr>
          <w:p w14:paraId="32236DD6" w14:textId="77777777" w:rsidR="00795261" w:rsidRDefault="00795261" w:rsidP="00216114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Cabine à flux horizontal</w:t>
            </w:r>
          </w:p>
        </w:tc>
        <w:tc>
          <w:tcPr>
            <w:tcW w:w="560" w:type="dxa"/>
          </w:tcPr>
          <w:p w14:paraId="4C0A2C91" w14:textId="36EED834" w:rsidR="00795261" w:rsidRDefault="00795261" w:rsidP="00216114">
            <w:pPr>
              <w:jc w:val="center"/>
              <w:rPr>
                <w:rFonts w:asciiTheme="minorHAnsi" w:hAnsiTheme="minorHAnsi"/>
                <w:b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3305FCD0" w14:textId="295E87DF" w:rsidR="00795261" w:rsidRDefault="00795261" w:rsidP="00216114">
            <w:pPr>
              <w:jc w:val="center"/>
              <w:rPr>
                <w:rFonts w:asciiTheme="minorHAnsi" w:hAnsiTheme="minorHAnsi"/>
                <w:b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827" w:type="dxa"/>
            <w:gridSpan w:val="2"/>
          </w:tcPr>
          <w:p w14:paraId="7E2A3588" w14:textId="012D96E2" w:rsidR="00795261" w:rsidRDefault="00795261" w:rsidP="00216114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795261" w:rsidRPr="0058579E" w14:paraId="2E6DDE4F" w14:textId="77777777" w:rsidTr="00795261">
        <w:trPr>
          <w:trHeight w:val="175"/>
        </w:trPr>
        <w:tc>
          <w:tcPr>
            <w:tcW w:w="673" w:type="dxa"/>
            <w:vMerge/>
          </w:tcPr>
          <w:p w14:paraId="2C81FCC5" w14:textId="77777777" w:rsidR="00795261" w:rsidRPr="0058579E" w:rsidRDefault="00795261" w:rsidP="00216114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3863" w:type="dxa"/>
          </w:tcPr>
          <w:p w14:paraId="1977D915" w14:textId="77777777" w:rsidR="00795261" w:rsidRPr="0004510B" w:rsidRDefault="00795261" w:rsidP="00216114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Cabine à flux vertical </w:t>
            </w:r>
          </w:p>
        </w:tc>
        <w:tc>
          <w:tcPr>
            <w:tcW w:w="560" w:type="dxa"/>
          </w:tcPr>
          <w:p w14:paraId="30ECDB47" w14:textId="7ED1F583" w:rsidR="00795261" w:rsidRPr="0004510B" w:rsidRDefault="00795261" w:rsidP="00216114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11CADD3F" w14:textId="2A8F41C4" w:rsidR="00795261" w:rsidRPr="0004510B" w:rsidRDefault="00795261" w:rsidP="00216114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827" w:type="dxa"/>
            <w:gridSpan w:val="2"/>
          </w:tcPr>
          <w:p w14:paraId="5E8EFC31" w14:textId="60FD2AE1" w:rsidR="00795261" w:rsidRDefault="00795261" w:rsidP="00216114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795261" w:rsidRPr="0058579E" w14:paraId="7CB25BCB" w14:textId="77777777" w:rsidTr="00795261">
        <w:trPr>
          <w:trHeight w:val="175"/>
        </w:trPr>
        <w:tc>
          <w:tcPr>
            <w:tcW w:w="673" w:type="dxa"/>
            <w:vMerge/>
          </w:tcPr>
          <w:p w14:paraId="28E2FE97" w14:textId="77777777" w:rsidR="00795261" w:rsidRPr="0058579E" w:rsidRDefault="00795261" w:rsidP="004D2B9D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3863" w:type="dxa"/>
          </w:tcPr>
          <w:p w14:paraId="274D9CA8" w14:textId="2541C846" w:rsidR="00795261" w:rsidRPr="004244A4" w:rsidRDefault="00795261" w:rsidP="004D2B9D">
            <w:pPr>
              <w:rPr>
                <w:rFonts w:asciiTheme="minorHAnsi" w:hAnsiTheme="minorHAnsi"/>
                <w:sz w:val="20"/>
                <w:szCs w:val="20"/>
              </w:rPr>
            </w:pPr>
            <w:r w:rsidRPr="004244A4">
              <w:rPr>
                <w:rFonts w:asciiTheme="minorHAnsi" w:hAnsiTheme="minorHAnsi"/>
                <w:sz w:val="20"/>
                <w:szCs w:val="20"/>
              </w:rPr>
              <w:t>Captage enveloppant, Sorbonne de labo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-    </w:t>
            </w:r>
          </w:p>
        </w:tc>
        <w:tc>
          <w:tcPr>
            <w:tcW w:w="560" w:type="dxa"/>
          </w:tcPr>
          <w:p w14:paraId="25A54D39" w14:textId="329708D0" w:rsidR="00795261" w:rsidRPr="00CA60D8" w:rsidRDefault="00795261" w:rsidP="004D2B9D">
            <w:pPr>
              <w:jc w:val="center"/>
              <w:rPr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51905D8C" w14:textId="6FA678ED" w:rsidR="00795261" w:rsidRPr="00CA60D8" w:rsidRDefault="00795261" w:rsidP="004D2B9D">
            <w:pPr>
              <w:jc w:val="center"/>
              <w:rPr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827" w:type="dxa"/>
            <w:gridSpan w:val="2"/>
          </w:tcPr>
          <w:p w14:paraId="2A619588" w14:textId="77777777" w:rsidR="00795261" w:rsidRDefault="00795261" w:rsidP="004D2B9D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795261" w:rsidRPr="0058579E" w14:paraId="4BE3444C" w14:textId="77777777" w:rsidTr="00795261">
        <w:trPr>
          <w:trHeight w:val="175"/>
        </w:trPr>
        <w:tc>
          <w:tcPr>
            <w:tcW w:w="673" w:type="dxa"/>
            <w:vMerge/>
          </w:tcPr>
          <w:p w14:paraId="132B220A" w14:textId="77777777" w:rsidR="00795261" w:rsidRPr="0058579E" w:rsidRDefault="00795261" w:rsidP="004D2B9D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3863" w:type="dxa"/>
          </w:tcPr>
          <w:p w14:paraId="78C58D42" w14:textId="03A127AE" w:rsidR="00795261" w:rsidRPr="004244A4" w:rsidRDefault="00795261" w:rsidP="004D2B9D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Systèmes de rétention sous </w:t>
            </w:r>
            <w:proofErr w:type="gramStart"/>
            <w:r>
              <w:rPr>
                <w:rFonts w:asciiTheme="minorHAnsi" w:hAnsiTheme="minorHAnsi"/>
                <w:sz w:val="20"/>
                <w:szCs w:val="20"/>
              </w:rPr>
              <w:t>les cuves adaptés</w:t>
            </w:r>
            <w:proofErr w:type="gramEnd"/>
            <w:r>
              <w:rPr>
                <w:rFonts w:asciiTheme="minorHAnsi" w:hAnsiTheme="minorHAnsi"/>
                <w:sz w:val="20"/>
                <w:szCs w:val="20"/>
              </w:rPr>
              <w:t xml:space="preserve"> au type de préparation de bains (introduction, captage et vidanges des produits)</w:t>
            </w:r>
          </w:p>
        </w:tc>
        <w:tc>
          <w:tcPr>
            <w:tcW w:w="560" w:type="dxa"/>
          </w:tcPr>
          <w:p w14:paraId="36015003" w14:textId="45B4213B" w:rsidR="00795261" w:rsidRPr="00CA60D8" w:rsidRDefault="00795261" w:rsidP="004D2B9D">
            <w:pPr>
              <w:jc w:val="center"/>
              <w:rPr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6B6759DB" w14:textId="25669E63" w:rsidR="00795261" w:rsidRPr="00CA60D8" w:rsidRDefault="00795261" w:rsidP="004D2B9D">
            <w:pPr>
              <w:jc w:val="center"/>
              <w:rPr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827" w:type="dxa"/>
            <w:gridSpan w:val="2"/>
          </w:tcPr>
          <w:p w14:paraId="76EF0D6F" w14:textId="77777777" w:rsidR="00795261" w:rsidRDefault="00795261" w:rsidP="004D2B9D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795261" w:rsidRPr="0058579E" w14:paraId="47DAE90A" w14:textId="77777777" w:rsidTr="00795261">
        <w:trPr>
          <w:trHeight w:val="175"/>
        </w:trPr>
        <w:tc>
          <w:tcPr>
            <w:tcW w:w="673" w:type="dxa"/>
            <w:vMerge/>
          </w:tcPr>
          <w:p w14:paraId="47F655DD" w14:textId="77777777" w:rsidR="00795261" w:rsidRPr="0058579E" w:rsidRDefault="00795261" w:rsidP="004D2B9D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3863" w:type="dxa"/>
          </w:tcPr>
          <w:p w14:paraId="71C0DB79" w14:textId="7F525C89" w:rsidR="00795261" w:rsidRPr="00203155" w:rsidRDefault="00795261" w:rsidP="004D2B9D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Systèmes d’aspiration et de capotage sur les cuves en fonction du contenant</w:t>
            </w:r>
          </w:p>
        </w:tc>
        <w:tc>
          <w:tcPr>
            <w:tcW w:w="560" w:type="dxa"/>
          </w:tcPr>
          <w:p w14:paraId="01C899D1" w14:textId="581805A2" w:rsidR="00795261" w:rsidRDefault="00795261" w:rsidP="004D2B9D">
            <w:pPr>
              <w:jc w:val="center"/>
              <w:rPr>
                <w:rFonts w:asciiTheme="minorHAnsi" w:hAnsiTheme="minorHAnsi"/>
                <w:b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5048DEF8" w14:textId="54DAC82E" w:rsidR="00795261" w:rsidRDefault="00795261" w:rsidP="004D2B9D">
            <w:pPr>
              <w:jc w:val="center"/>
              <w:rPr>
                <w:rFonts w:asciiTheme="minorHAnsi" w:hAnsiTheme="minorHAnsi"/>
                <w:b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827" w:type="dxa"/>
            <w:gridSpan w:val="2"/>
          </w:tcPr>
          <w:p w14:paraId="5FA7EA78" w14:textId="084A037B" w:rsidR="00795261" w:rsidRDefault="00795261" w:rsidP="004D2B9D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795261" w:rsidRPr="0058579E" w14:paraId="3C37BDAC" w14:textId="77777777" w:rsidTr="00795261">
        <w:trPr>
          <w:trHeight w:val="175"/>
        </w:trPr>
        <w:tc>
          <w:tcPr>
            <w:tcW w:w="673" w:type="dxa"/>
            <w:vMerge/>
          </w:tcPr>
          <w:p w14:paraId="48ADC13C" w14:textId="77777777" w:rsidR="00795261" w:rsidRPr="0058579E" w:rsidRDefault="00795261" w:rsidP="00795261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3863" w:type="dxa"/>
          </w:tcPr>
          <w:p w14:paraId="4CDAFC21" w14:textId="65F08A4D" w:rsidR="00795261" w:rsidRDefault="00795261" w:rsidP="00795261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Analyse chimique de la qualité des bains</w:t>
            </w:r>
          </w:p>
        </w:tc>
        <w:tc>
          <w:tcPr>
            <w:tcW w:w="560" w:type="dxa"/>
          </w:tcPr>
          <w:p w14:paraId="080755F5" w14:textId="65FD133A" w:rsidR="00795261" w:rsidRPr="00CA60D8" w:rsidRDefault="00795261" w:rsidP="00795261">
            <w:pPr>
              <w:jc w:val="center"/>
              <w:rPr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1C7954EC" w14:textId="38D788B0" w:rsidR="00795261" w:rsidRPr="00CA60D8" w:rsidRDefault="00795261" w:rsidP="00795261">
            <w:pPr>
              <w:jc w:val="center"/>
              <w:rPr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827" w:type="dxa"/>
            <w:gridSpan w:val="2"/>
          </w:tcPr>
          <w:p w14:paraId="75BBAF0F" w14:textId="77777777" w:rsidR="00795261" w:rsidRDefault="00795261" w:rsidP="00795261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795261" w:rsidRPr="0058579E" w14:paraId="5D221154" w14:textId="77777777" w:rsidTr="00795261">
        <w:trPr>
          <w:trHeight w:val="175"/>
        </w:trPr>
        <w:tc>
          <w:tcPr>
            <w:tcW w:w="673" w:type="dxa"/>
            <w:vMerge/>
          </w:tcPr>
          <w:p w14:paraId="41CF9283" w14:textId="77777777" w:rsidR="00795261" w:rsidRPr="0058579E" w:rsidRDefault="00795261" w:rsidP="00795261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3863" w:type="dxa"/>
          </w:tcPr>
          <w:p w14:paraId="53347CA9" w14:textId="7E2B8093" w:rsidR="00795261" w:rsidRDefault="00795261" w:rsidP="00795261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Ajouts et prises d’échantillons automatiques</w:t>
            </w:r>
          </w:p>
        </w:tc>
        <w:tc>
          <w:tcPr>
            <w:tcW w:w="560" w:type="dxa"/>
          </w:tcPr>
          <w:p w14:paraId="1F9F4DC4" w14:textId="71994705" w:rsidR="00795261" w:rsidRPr="00CA60D8" w:rsidRDefault="00795261" w:rsidP="00795261">
            <w:pPr>
              <w:jc w:val="center"/>
              <w:rPr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3D772109" w14:textId="20467E6F" w:rsidR="00795261" w:rsidRPr="00CA60D8" w:rsidRDefault="00795261" w:rsidP="00795261">
            <w:pPr>
              <w:jc w:val="center"/>
              <w:rPr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827" w:type="dxa"/>
            <w:gridSpan w:val="2"/>
          </w:tcPr>
          <w:p w14:paraId="1E3B1F07" w14:textId="77777777" w:rsidR="00795261" w:rsidRDefault="00795261" w:rsidP="00795261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795261" w:rsidRPr="0058579E" w14:paraId="66B3244C" w14:textId="77777777" w:rsidTr="00A652EC">
        <w:trPr>
          <w:trHeight w:val="300"/>
        </w:trPr>
        <w:tc>
          <w:tcPr>
            <w:tcW w:w="673" w:type="dxa"/>
            <w:vMerge w:val="restart"/>
          </w:tcPr>
          <w:p w14:paraId="5BD284BC" w14:textId="77777777" w:rsidR="00795261" w:rsidRPr="0058579E" w:rsidRDefault="00795261" w:rsidP="00795261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81509D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  <w:gridSpan w:val="3"/>
          </w:tcPr>
          <w:p w14:paraId="2F7D47E7" w14:textId="268ED481" w:rsidR="00795261" w:rsidRPr="001D6890" w:rsidRDefault="00795261" w:rsidP="00795261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81509D">
              <w:rPr>
                <w:rFonts w:asciiTheme="minorHAnsi" w:hAnsiTheme="minorHAnsi"/>
                <w:b/>
                <w:color w:val="878787"/>
                <w:sz w:val="20"/>
                <w:szCs w:val="20"/>
              </w:rPr>
              <w:t>Equipements de Protection Individuelle (type à préciser)</w:t>
            </w:r>
          </w:p>
        </w:tc>
        <w:tc>
          <w:tcPr>
            <w:tcW w:w="4827" w:type="dxa"/>
            <w:gridSpan w:val="2"/>
          </w:tcPr>
          <w:p w14:paraId="22CE7D8C" w14:textId="77777777" w:rsidR="00795261" w:rsidRPr="00A652EC" w:rsidRDefault="00795261" w:rsidP="00795261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795261" w:rsidRPr="0058579E" w14:paraId="76018CC2" w14:textId="77777777" w:rsidTr="00ED3D6F">
        <w:trPr>
          <w:trHeight w:val="181"/>
        </w:trPr>
        <w:tc>
          <w:tcPr>
            <w:tcW w:w="673" w:type="dxa"/>
            <w:vMerge/>
          </w:tcPr>
          <w:p w14:paraId="57E3FD15" w14:textId="77777777" w:rsidR="00795261" w:rsidRPr="0081509D" w:rsidRDefault="00795261" w:rsidP="00795261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</w:p>
        </w:tc>
        <w:tc>
          <w:tcPr>
            <w:tcW w:w="4990" w:type="dxa"/>
            <w:gridSpan w:val="3"/>
          </w:tcPr>
          <w:p w14:paraId="6070FFFE" w14:textId="4F8B78DC" w:rsidR="00795261" w:rsidRPr="0081509D" w:rsidRDefault="00795261" w:rsidP="00795261">
            <w:pPr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 w:rsidRPr="001D6890">
              <w:rPr>
                <w:rFonts w:asciiTheme="minorHAnsi" w:hAnsiTheme="minorHAnsi"/>
                <w:sz w:val="20"/>
                <w:szCs w:val="20"/>
              </w:rPr>
              <w:t>Visage</w:t>
            </w:r>
          </w:p>
        </w:tc>
        <w:tc>
          <w:tcPr>
            <w:tcW w:w="4827" w:type="dxa"/>
            <w:gridSpan w:val="2"/>
          </w:tcPr>
          <w:p w14:paraId="6A19ACA8" w14:textId="77777777" w:rsidR="00795261" w:rsidRDefault="00795261" w:rsidP="00795261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795261" w:rsidRPr="0058579E" w14:paraId="0E13C066" w14:textId="77777777" w:rsidTr="008F62AB">
        <w:trPr>
          <w:trHeight w:val="181"/>
        </w:trPr>
        <w:tc>
          <w:tcPr>
            <w:tcW w:w="673" w:type="dxa"/>
            <w:vMerge/>
          </w:tcPr>
          <w:p w14:paraId="3481E59D" w14:textId="77777777" w:rsidR="00795261" w:rsidRPr="0081509D" w:rsidRDefault="00795261" w:rsidP="00795261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</w:p>
        </w:tc>
        <w:tc>
          <w:tcPr>
            <w:tcW w:w="4990" w:type="dxa"/>
            <w:gridSpan w:val="3"/>
          </w:tcPr>
          <w:p w14:paraId="76528AAE" w14:textId="7FC5B063" w:rsidR="00795261" w:rsidRPr="0081509D" w:rsidRDefault="00795261" w:rsidP="00795261">
            <w:pPr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 w:rsidRPr="001D6890">
              <w:rPr>
                <w:rFonts w:asciiTheme="minorHAnsi" w:hAnsiTheme="minorHAnsi"/>
                <w:sz w:val="20"/>
                <w:szCs w:val="20"/>
              </w:rPr>
              <w:t>Yeux</w:t>
            </w:r>
          </w:p>
        </w:tc>
        <w:tc>
          <w:tcPr>
            <w:tcW w:w="4827" w:type="dxa"/>
            <w:gridSpan w:val="2"/>
          </w:tcPr>
          <w:p w14:paraId="579F1C76" w14:textId="77777777" w:rsidR="00795261" w:rsidRDefault="00795261" w:rsidP="00795261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795261" w:rsidRPr="0058579E" w14:paraId="7F42E707" w14:textId="77777777" w:rsidTr="001D3E15">
        <w:trPr>
          <w:trHeight w:val="181"/>
        </w:trPr>
        <w:tc>
          <w:tcPr>
            <w:tcW w:w="673" w:type="dxa"/>
            <w:vMerge/>
          </w:tcPr>
          <w:p w14:paraId="26C8C141" w14:textId="77777777" w:rsidR="00795261" w:rsidRPr="0081509D" w:rsidRDefault="00795261" w:rsidP="00795261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</w:p>
        </w:tc>
        <w:tc>
          <w:tcPr>
            <w:tcW w:w="4990" w:type="dxa"/>
            <w:gridSpan w:val="3"/>
          </w:tcPr>
          <w:p w14:paraId="7EAA96ED" w14:textId="44F8F627" w:rsidR="00795261" w:rsidRPr="0081509D" w:rsidRDefault="00795261" w:rsidP="00795261">
            <w:pPr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 w:rsidRPr="001D6890">
              <w:rPr>
                <w:rFonts w:asciiTheme="minorHAnsi" w:hAnsiTheme="minorHAnsi"/>
                <w:sz w:val="20"/>
                <w:szCs w:val="20"/>
              </w:rPr>
              <w:t>Oreilles</w:t>
            </w:r>
          </w:p>
        </w:tc>
        <w:tc>
          <w:tcPr>
            <w:tcW w:w="4827" w:type="dxa"/>
            <w:gridSpan w:val="2"/>
          </w:tcPr>
          <w:p w14:paraId="716D0AC4" w14:textId="77777777" w:rsidR="00795261" w:rsidRDefault="00795261" w:rsidP="00795261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795261" w:rsidRPr="0058579E" w14:paraId="7103E4CF" w14:textId="77777777" w:rsidTr="004F6CD2">
        <w:trPr>
          <w:trHeight w:val="181"/>
        </w:trPr>
        <w:tc>
          <w:tcPr>
            <w:tcW w:w="673" w:type="dxa"/>
            <w:vMerge/>
          </w:tcPr>
          <w:p w14:paraId="44A5F20D" w14:textId="77777777" w:rsidR="00795261" w:rsidRPr="0081509D" w:rsidRDefault="00795261" w:rsidP="00795261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</w:p>
        </w:tc>
        <w:tc>
          <w:tcPr>
            <w:tcW w:w="4990" w:type="dxa"/>
            <w:gridSpan w:val="3"/>
          </w:tcPr>
          <w:p w14:paraId="2D43B5F7" w14:textId="04A0587E" w:rsidR="00795261" w:rsidRPr="0081509D" w:rsidRDefault="00795261" w:rsidP="00795261">
            <w:pPr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 w:rsidRPr="001D6890">
              <w:rPr>
                <w:rFonts w:asciiTheme="minorHAnsi" w:hAnsiTheme="minorHAnsi"/>
                <w:sz w:val="20"/>
                <w:szCs w:val="20"/>
              </w:rPr>
              <w:t>Respiratoire</w:t>
            </w:r>
          </w:p>
        </w:tc>
        <w:tc>
          <w:tcPr>
            <w:tcW w:w="4827" w:type="dxa"/>
            <w:gridSpan w:val="2"/>
          </w:tcPr>
          <w:p w14:paraId="19A88506" w14:textId="77777777" w:rsidR="00795261" w:rsidRDefault="00795261" w:rsidP="00795261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795261" w:rsidRPr="0058579E" w14:paraId="5BEEDB12" w14:textId="77777777" w:rsidTr="00B4472B">
        <w:trPr>
          <w:trHeight w:val="181"/>
        </w:trPr>
        <w:tc>
          <w:tcPr>
            <w:tcW w:w="673" w:type="dxa"/>
            <w:vMerge/>
          </w:tcPr>
          <w:p w14:paraId="3D6DCACA" w14:textId="77777777" w:rsidR="00795261" w:rsidRPr="0081509D" w:rsidRDefault="00795261" w:rsidP="00795261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</w:p>
        </w:tc>
        <w:tc>
          <w:tcPr>
            <w:tcW w:w="4990" w:type="dxa"/>
            <w:gridSpan w:val="3"/>
          </w:tcPr>
          <w:p w14:paraId="38098F4F" w14:textId="29BE1EB1" w:rsidR="00795261" w:rsidRPr="0081509D" w:rsidRDefault="00795261" w:rsidP="00795261">
            <w:pPr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 w:rsidRPr="001D6890">
              <w:rPr>
                <w:rFonts w:asciiTheme="minorHAnsi" w:hAnsiTheme="minorHAnsi"/>
                <w:sz w:val="20"/>
                <w:szCs w:val="20"/>
              </w:rPr>
              <w:t>Mains</w:t>
            </w:r>
          </w:p>
        </w:tc>
        <w:tc>
          <w:tcPr>
            <w:tcW w:w="4827" w:type="dxa"/>
            <w:gridSpan w:val="2"/>
          </w:tcPr>
          <w:p w14:paraId="61CBA110" w14:textId="77777777" w:rsidR="00795261" w:rsidRDefault="00795261" w:rsidP="00795261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795261" w:rsidRPr="0058579E" w14:paraId="4F9BF3B8" w14:textId="77777777" w:rsidTr="009B1A60">
        <w:trPr>
          <w:trHeight w:val="181"/>
        </w:trPr>
        <w:tc>
          <w:tcPr>
            <w:tcW w:w="673" w:type="dxa"/>
            <w:vMerge/>
          </w:tcPr>
          <w:p w14:paraId="75572FD5" w14:textId="77777777" w:rsidR="00795261" w:rsidRPr="0081509D" w:rsidRDefault="00795261" w:rsidP="00795261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</w:p>
        </w:tc>
        <w:tc>
          <w:tcPr>
            <w:tcW w:w="4990" w:type="dxa"/>
            <w:gridSpan w:val="3"/>
          </w:tcPr>
          <w:p w14:paraId="2CD2E69B" w14:textId="2220BB14" w:rsidR="00795261" w:rsidRPr="0081509D" w:rsidRDefault="00795261" w:rsidP="00795261">
            <w:pPr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 w:rsidRPr="001D6890">
              <w:rPr>
                <w:rFonts w:asciiTheme="minorHAnsi" w:hAnsiTheme="minorHAnsi"/>
                <w:sz w:val="20"/>
                <w:szCs w:val="20"/>
              </w:rPr>
              <w:t>Pieds</w:t>
            </w:r>
          </w:p>
        </w:tc>
        <w:tc>
          <w:tcPr>
            <w:tcW w:w="4827" w:type="dxa"/>
            <w:gridSpan w:val="2"/>
          </w:tcPr>
          <w:p w14:paraId="31E59543" w14:textId="77777777" w:rsidR="00795261" w:rsidRDefault="00795261" w:rsidP="00795261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795261" w:rsidRPr="0058579E" w14:paraId="69260659" w14:textId="77777777" w:rsidTr="00245239">
        <w:trPr>
          <w:trHeight w:val="181"/>
        </w:trPr>
        <w:tc>
          <w:tcPr>
            <w:tcW w:w="673" w:type="dxa"/>
            <w:vMerge/>
          </w:tcPr>
          <w:p w14:paraId="2CE1C584" w14:textId="77777777" w:rsidR="00795261" w:rsidRPr="0081509D" w:rsidRDefault="00795261" w:rsidP="00795261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</w:p>
        </w:tc>
        <w:tc>
          <w:tcPr>
            <w:tcW w:w="4990" w:type="dxa"/>
            <w:gridSpan w:val="3"/>
          </w:tcPr>
          <w:p w14:paraId="6C633377" w14:textId="794FB951" w:rsidR="00795261" w:rsidRPr="0081509D" w:rsidRDefault="00795261" w:rsidP="00795261">
            <w:pPr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 w:rsidRPr="001D6890">
              <w:rPr>
                <w:rFonts w:asciiTheme="minorHAnsi" w:hAnsiTheme="minorHAnsi"/>
                <w:sz w:val="20"/>
                <w:szCs w:val="20"/>
              </w:rPr>
              <w:t>Corps</w:t>
            </w:r>
          </w:p>
        </w:tc>
        <w:tc>
          <w:tcPr>
            <w:tcW w:w="4827" w:type="dxa"/>
            <w:gridSpan w:val="2"/>
          </w:tcPr>
          <w:p w14:paraId="34BA4641" w14:textId="77777777" w:rsidR="00795261" w:rsidRDefault="00795261" w:rsidP="00795261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795261" w:rsidRPr="008F4864" w14:paraId="3D6BA26E" w14:textId="77777777" w:rsidTr="00185DA3">
        <w:trPr>
          <w:trHeight w:hRule="exact" w:val="454"/>
        </w:trPr>
        <w:tc>
          <w:tcPr>
            <w:tcW w:w="5670" w:type="dxa"/>
            <w:gridSpan w:val="5"/>
            <w:shd w:val="clear" w:color="auto" w:fill="0878FF"/>
          </w:tcPr>
          <w:p w14:paraId="73503E0F" w14:textId="437AD219" w:rsidR="00795261" w:rsidRPr="002C78F5" w:rsidRDefault="00795261" w:rsidP="00795261">
            <w:pP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bookmarkStart w:id="5" w:name="_Hlk71731038"/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0"/>
              </w:rPr>
              <w:t>Locaux, sanitaires</w:t>
            </w:r>
            <w:r w:rsidRPr="002C78F5">
              <w:rPr>
                <w:rFonts w:asciiTheme="minorHAnsi" w:hAnsiTheme="minorHAnsi"/>
                <w:b/>
                <w:color w:val="FFFFFF" w:themeColor="background1"/>
                <w:sz w:val="28"/>
                <w:szCs w:val="20"/>
              </w:rPr>
              <w:t> </w:t>
            </w:r>
          </w:p>
        </w:tc>
        <w:tc>
          <w:tcPr>
            <w:tcW w:w="4820" w:type="dxa"/>
            <w:shd w:val="clear" w:color="auto" w:fill="0878FF"/>
            <w:vAlign w:val="center"/>
          </w:tcPr>
          <w:p w14:paraId="09390231" w14:textId="77777777" w:rsidR="00795261" w:rsidRDefault="00795261" w:rsidP="00795261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  <w:t>Observations</w:t>
            </w:r>
          </w:p>
          <w:p w14:paraId="6869C9B2" w14:textId="0601AC3B" w:rsidR="00795261" w:rsidRPr="008F4864" w:rsidRDefault="00795261" w:rsidP="00795261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</w:p>
        </w:tc>
      </w:tr>
      <w:bookmarkEnd w:id="5"/>
      <w:tr w:rsidR="00795261" w:rsidRPr="0058579E" w14:paraId="4A0D0DED" w14:textId="77777777" w:rsidTr="00BF1421">
        <w:trPr>
          <w:trHeight w:val="217"/>
        </w:trPr>
        <w:tc>
          <w:tcPr>
            <w:tcW w:w="673" w:type="dxa"/>
          </w:tcPr>
          <w:p w14:paraId="7F502C14" w14:textId="4495FC2D" w:rsidR="00795261" w:rsidRPr="005227C6" w:rsidRDefault="00795261" w:rsidP="00795261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7" w:type="dxa"/>
            <w:gridSpan w:val="4"/>
          </w:tcPr>
          <w:p w14:paraId="41B80270" w14:textId="31E9393B" w:rsidR="00795261" w:rsidRDefault="00795261" w:rsidP="00935B0C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Vestiaires </w:t>
            </w:r>
          </w:p>
        </w:tc>
        <w:tc>
          <w:tcPr>
            <w:tcW w:w="4820" w:type="dxa"/>
          </w:tcPr>
          <w:p w14:paraId="4B42503D" w14:textId="77777777" w:rsidR="00795261" w:rsidRPr="0058579E" w:rsidRDefault="00795261" w:rsidP="00795261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795261" w:rsidRPr="0058579E" w14:paraId="0824A910" w14:textId="77777777" w:rsidTr="00BF1421">
        <w:trPr>
          <w:trHeight w:val="217"/>
        </w:trPr>
        <w:tc>
          <w:tcPr>
            <w:tcW w:w="673" w:type="dxa"/>
          </w:tcPr>
          <w:p w14:paraId="3D53A81A" w14:textId="48F81A72" w:rsidR="00795261" w:rsidRPr="005227C6" w:rsidRDefault="00795261" w:rsidP="00795261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7" w:type="dxa"/>
            <w:gridSpan w:val="4"/>
          </w:tcPr>
          <w:p w14:paraId="4D64BD18" w14:textId="16A494FA" w:rsidR="00795261" w:rsidRDefault="00795261" w:rsidP="00795261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Casier individuel </w:t>
            </w:r>
          </w:p>
        </w:tc>
        <w:tc>
          <w:tcPr>
            <w:tcW w:w="4820" w:type="dxa"/>
          </w:tcPr>
          <w:p w14:paraId="2CB71EC8" w14:textId="77777777" w:rsidR="00795261" w:rsidRPr="0058579E" w:rsidRDefault="00795261" w:rsidP="00795261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795261" w:rsidRPr="0058579E" w14:paraId="2983A38D" w14:textId="77777777" w:rsidTr="00BF1421">
        <w:trPr>
          <w:trHeight w:val="305"/>
        </w:trPr>
        <w:tc>
          <w:tcPr>
            <w:tcW w:w="673" w:type="dxa"/>
          </w:tcPr>
          <w:p w14:paraId="30081872" w14:textId="711B67EB" w:rsidR="00795261" w:rsidRPr="005227C6" w:rsidRDefault="00795261" w:rsidP="00795261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7" w:type="dxa"/>
            <w:gridSpan w:val="4"/>
          </w:tcPr>
          <w:p w14:paraId="684A0702" w14:textId="0EB9E917" w:rsidR="00795261" w:rsidRPr="0058579E" w:rsidRDefault="00795261" w:rsidP="00935B0C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Douches  </w:t>
            </w:r>
          </w:p>
        </w:tc>
        <w:tc>
          <w:tcPr>
            <w:tcW w:w="4820" w:type="dxa"/>
          </w:tcPr>
          <w:p w14:paraId="7AFBD0BC" w14:textId="77777777" w:rsidR="00795261" w:rsidRPr="0058579E" w:rsidRDefault="00795261" w:rsidP="00795261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795261" w:rsidRPr="0058579E" w14:paraId="548EE8F5" w14:textId="77777777" w:rsidTr="00BF1421">
        <w:trPr>
          <w:trHeight w:val="178"/>
        </w:trPr>
        <w:tc>
          <w:tcPr>
            <w:tcW w:w="673" w:type="dxa"/>
          </w:tcPr>
          <w:p w14:paraId="697F9025" w14:textId="436EA0C6" w:rsidR="00795261" w:rsidRPr="005227C6" w:rsidRDefault="00795261" w:rsidP="00795261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7" w:type="dxa"/>
            <w:gridSpan w:val="4"/>
          </w:tcPr>
          <w:p w14:paraId="23B71DB8" w14:textId="46538ED7" w:rsidR="00795261" w:rsidRPr="0058579E" w:rsidRDefault="00795261" w:rsidP="00795261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Toilettes </w:t>
            </w:r>
          </w:p>
        </w:tc>
        <w:tc>
          <w:tcPr>
            <w:tcW w:w="4820" w:type="dxa"/>
          </w:tcPr>
          <w:p w14:paraId="42FBE50D" w14:textId="77777777" w:rsidR="00795261" w:rsidRPr="0058579E" w:rsidRDefault="00795261" w:rsidP="00795261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</w:tbl>
    <w:p w14:paraId="75C2AA94" w14:textId="3DBA9AC3" w:rsidR="00935B0C" w:rsidRDefault="00935B0C"/>
    <w:p w14:paraId="3AD01204" w14:textId="77777777" w:rsidR="00935B0C" w:rsidRDefault="00935B0C">
      <w:r>
        <w:br w:type="page"/>
      </w:r>
    </w:p>
    <w:p w14:paraId="2F4679C7" w14:textId="77777777" w:rsidR="00935B0C" w:rsidRDefault="00935B0C"/>
    <w:tbl>
      <w:tblPr>
        <w:tblStyle w:val="Grilledutableau"/>
        <w:tblW w:w="10490" w:type="dxa"/>
        <w:tblInd w:w="-5" w:type="dxa"/>
        <w:tblLook w:val="04A0" w:firstRow="1" w:lastRow="0" w:firstColumn="1" w:lastColumn="0" w:noHBand="0" w:noVBand="1"/>
      </w:tblPr>
      <w:tblGrid>
        <w:gridCol w:w="673"/>
        <w:gridCol w:w="4990"/>
        <w:gridCol w:w="7"/>
        <w:gridCol w:w="4820"/>
      </w:tblGrid>
      <w:tr w:rsidR="00795261" w:rsidRPr="008F4864" w14:paraId="7DC736C9" w14:textId="77777777" w:rsidTr="00185DA3">
        <w:trPr>
          <w:trHeight w:hRule="exact" w:val="454"/>
        </w:trPr>
        <w:tc>
          <w:tcPr>
            <w:tcW w:w="5670" w:type="dxa"/>
            <w:gridSpan w:val="3"/>
            <w:shd w:val="clear" w:color="auto" w:fill="0878FF"/>
          </w:tcPr>
          <w:p w14:paraId="7BD3E1B7" w14:textId="6237A79E" w:rsidR="00795261" w:rsidRPr="0046461B" w:rsidRDefault="00795261" w:rsidP="00795261">
            <w:pP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bookmarkStart w:id="6" w:name="_Hlk71731049"/>
            <w:r w:rsidRPr="0046461B">
              <w:rPr>
                <w:rFonts w:asciiTheme="minorHAnsi" w:hAnsiTheme="minorHAnsi"/>
                <w:b/>
                <w:color w:val="FFFFFF" w:themeColor="background1"/>
                <w:sz w:val="28"/>
                <w:szCs w:val="20"/>
              </w:rPr>
              <w:t>Formation</w:t>
            </w: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0"/>
              </w:rPr>
              <w:t>,</w:t>
            </w:r>
            <w:r w:rsidRPr="0046461B">
              <w:rPr>
                <w:rFonts w:asciiTheme="minorHAnsi" w:hAnsiTheme="minorHAnsi"/>
                <w:b/>
                <w:color w:val="FFFFFF" w:themeColor="background1"/>
                <w:sz w:val="28"/>
                <w:szCs w:val="20"/>
              </w:rPr>
              <w:t xml:space="preserve"> Information</w:t>
            </w: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0"/>
              </w:rPr>
              <w:t>,</w:t>
            </w:r>
            <w:r w:rsidRPr="0046461B">
              <w:rPr>
                <w:rFonts w:asciiTheme="minorHAnsi" w:hAnsiTheme="minorHAnsi"/>
                <w:b/>
                <w:color w:val="FFFFFF" w:themeColor="background1"/>
                <w:sz w:val="28"/>
                <w:szCs w:val="20"/>
              </w:rPr>
              <w:t xml:space="preserve"> Compétences (savoir)</w:t>
            </w:r>
          </w:p>
        </w:tc>
        <w:tc>
          <w:tcPr>
            <w:tcW w:w="4820" w:type="dxa"/>
            <w:shd w:val="clear" w:color="auto" w:fill="0878FF"/>
            <w:vAlign w:val="center"/>
          </w:tcPr>
          <w:p w14:paraId="5059AC67" w14:textId="77777777" w:rsidR="00795261" w:rsidRDefault="00795261" w:rsidP="00795261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  <w:t>Observations</w:t>
            </w:r>
          </w:p>
          <w:p w14:paraId="0A8725F1" w14:textId="7A0296A2" w:rsidR="00795261" w:rsidRPr="008F4864" w:rsidRDefault="00795261" w:rsidP="00795261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</w:p>
        </w:tc>
      </w:tr>
      <w:bookmarkEnd w:id="6"/>
      <w:tr w:rsidR="00795261" w:rsidRPr="0058579E" w14:paraId="055B59D9" w14:textId="77777777" w:rsidTr="00BF1421">
        <w:trPr>
          <w:trHeight w:val="177"/>
        </w:trPr>
        <w:tc>
          <w:tcPr>
            <w:tcW w:w="673" w:type="dxa"/>
          </w:tcPr>
          <w:p w14:paraId="65802073" w14:textId="5BF4A398" w:rsidR="00795261" w:rsidRPr="005227C6" w:rsidRDefault="00795261" w:rsidP="00795261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7" w:type="dxa"/>
            <w:gridSpan w:val="2"/>
          </w:tcPr>
          <w:p w14:paraId="7F69C4C0" w14:textId="4F937EF3" w:rsidR="00795261" w:rsidRDefault="00795261" w:rsidP="00795261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Formation / Information au poste de travail (accès aux FDS)</w:t>
            </w:r>
          </w:p>
        </w:tc>
        <w:tc>
          <w:tcPr>
            <w:tcW w:w="4820" w:type="dxa"/>
          </w:tcPr>
          <w:p w14:paraId="17ADE5F3" w14:textId="77777777" w:rsidR="00795261" w:rsidRPr="0058579E" w:rsidRDefault="00795261" w:rsidP="00795261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795261" w:rsidRPr="0058579E" w14:paraId="7A90FD3F" w14:textId="77777777" w:rsidTr="00BF1421">
        <w:trPr>
          <w:trHeight w:val="305"/>
        </w:trPr>
        <w:tc>
          <w:tcPr>
            <w:tcW w:w="673" w:type="dxa"/>
          </w:tcPr>
          <w:p w14:paraId="605460D5" w14:textId="77777777" w:rsidR="00795261" w:rsidRPr="005227C6" w:rsidRDefault="00795261" w:rsidP="00795261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7" w:type="dxa"/>
            <w:gridSpan w:val="2"/>
          </w:tcPr>
          <w:p w14:paraId="2013A85E" w14:textId="42F3F08B" w:rsidR="00795261" w:rsidRDefault="00795261" w:rsidP="00795261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Formation / Information aux risques professionnels </w:t>
            </w:r>
          </w:p>
        </w:tc>
        <w:tc>
          <w:tcPr>
            <w:tcW w:w="4820" w:type="dxa"/>
          </w:tcPr>
          <w:p w14:paraId="2D2EE196" w14:textId="77777777" w:rsidR="00795261" w:rsidRPr="0058579E" w:rsidRDefault="00795261" w:rsidP="00795261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935B0C" w:rsidRPr="0058579E" w14:paraId="305F3152" w14:textId="77777777" w:rsidTr="00BF1421">
        <w:trPr>
          <w:trHeight w:val="305"/>
        </w:trPr>
        <w:tc>
          <w:tcPr>
            <w:tcW w:w="673" w:type="dxa"/>
          </w:tcPr>
          <w:p w14:paraId="76B4022C" w14:textId="77777777" w:rsidR="00935B0C" w:rsidRPr="005227C6" w:rsidRDefault="00935B0C" w:rsidP="00935B0C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7" w:type="dxa"/>
            <w:gridSpan w:val="2"/>
          </w:tcPr>
          <w:p w14:paraId="72C44EE3" w14:textId="7AA87F7B" w:rsidR="00935B0C" w:rsidRPr="0058579E" w:rsidRDefault="00935B0C" w:rsidP="00935B0C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Formation / Information aux risques 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spécifiques 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(étiquetage des cuves des bains) </w:t>
            </w:r>
          </w:p>
        </w:tc>
        <w:tc>
          <w:tcPr>
            <w:tcW w:w="4820" w:type="dxa"/>
          </w:tcPr>
          <w:p w14:paraId="701352DF" w14:textId="77777777" w:rsidR="00935B0C" w:rsidRPr="0058579E" w:rsidRDefault="00935B0C" w:rsidP="00935B0C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935B0C" w:rsidRPr="0058579E" w14:paraId="0A47F275" w14:textId="77777777" w:rsidTr="00BF1421">
        <w:trPr>
          <w:trHeight w:val="305"/>
        </w:trPr>
        <w:tc>
          <w:tcPr>
            <w:tcW w:w="673" w:type="dxa"/>
          </w:tcPr>
          <w:p w14:paraId="551B0E9D" w14:textId="77777777" w:rsidR="00935B0C" w:rsidRPr="005227C6" w:rsidRDefault="00935B0C" w:rsidP="00935B0C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7" w:type="dxa"/>
            <w:gridSpan w:val="2"/>
          </w:tcPr>
          <w:p w14:paraId="0A0C7874" w14:textId="2D2F8526" w:rsidR="00935B0C" w:rsidRPr="0058579E" w:rsidRDefault="00935B0C" w:rsidP="00935B0C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Formation au port des EPI </w:t>
            </w:r>
          </w:p>
        </w:tc>
        <w:tc>
          <w:tcPr>
            <w:tcW w:w="4820" w:type="dxa"/>
          </w:tcPr>
          <w:p w14:paraId="1B759E55" w14:textId="77777777" w:rsidR="00935B0C" w:rsidRPr="0058579E" w:rsidRDefault="00935B0C" w:rsidP="00935B0C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935B0C" w:rsidRPr="0058579E" w14:paraId="017872B2" w14:textId="77777777" w:rsidTr="00BF1421">
        <w:trPr>
          <w:trHeight w:val="305"/>
        </w:trPr>
        <w:tc>
          <w:tcPr>
            <w:tcW w:w="673" w:type="dxa"/>
          </w:tcPr>
          <w:p w14:paraId="4EF3D774" w14:textId="77777777" w:rsidR="00935B0C" w:rsidRPr="005227C6" w:rsidRDefault="00935B0C" w:rsidP="00935B0C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7" w:type="dxa"/>
            <w:gridSpan w:val="2"/>
          </w:tcPr>
          <w:p w14:paraId="7B9D4D9C" w14:textId="29279438" w:rsidR="00935B0C" w:rsidRPr="0058579E" w:rsidRDefault="00935B0C" w:rsidP="00935B0C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Habilitation électrique </w:t>
            </w:r>
          </w:p>
        </w:tc>
        <w:tc>
          <w:tcPr>
            <w:tcW w:w="4820" w:type="dxa"/>
          </w:tcPr>
          <w:p w14:paraId="5CB75D05" w14:textId="77777777" w:rsidR="00935B0C" w:rsidRPr="0058579E" w:rsidRDefault="00935B0C" w:rsidP="00935B0C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935B0C" w:rsidRPr="0058579E" w14:paraId="387B8900" w14:textId="77777777" w:rsidTr="00BF1421">
        <w:trPr>
          <w:trHeight w:val="305"/>
        </w:trPr>
        <w:tc>
          <w:tcPr>
            <w:tcW w:w="673" w:type="dxa"/>
          </w:tcPr>
          <w:p w14:paraId="04D4BD08" w14:textId="77777777" w:rsidR="00935B0C" w:rsidRPr="005227C6" w:rsidRDefault="00935B0C" w:rsidP="00935B0C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7" w:type="dxa"/>
            <w:gridSpan w:val="2"/>
          </w:tcPr>
          <w:p w14:paraId="70648F61" w14:textId="6E6DF30B" w:rsidR="00935B0C" w:rsidRPr="0058579E" w:rsidRDefault="00935B0C" w:rsidP="00935B0C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Habilitation travail en hauteur </w:t>
            </w:r>
          </w:p>
        </w:tc>
        <w:tc>
          <w:tcPr>
            <w:tcW w:w="4820" w:type="dxa"/>
          </w:tcPr>
          <w:p w14:paraId="5CDD7FC5" w14:textId="77777777" w:rsidR="00935B0C" w:rsidRPr="0058579E" w:rsidRDefault="00935B0C" w:rsidP="00935B0C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935B0C" w:rsidRPr="0058579E" w14:paraId="76EE85F1" w14:textId="77777777" w:rsidTr="00BF1421">
        <w:trPr>
          <w:trHeight w:val="305"/>
        </w:trPr>
        <w:tc>
          <w:tcPr>
            <w:tcW w:w="673" w:type="dxa"/>
          </w:tcPr>
          <w:p w14:paraId="76439612" w14:textId="77777777" w:rsidR="00935B0C" w:rsidRPr="005227C6" w:rsidRDefault="00935B0C" w:rsidP="00935B0C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7" w:type="dxa"/>
            <w:gridSpan w:val="2"/>
          </w:tcPr>
          <w:p w14:paraId="19E11EE9" w14:textId="1313D933" w:rsidR="00935B0C" w:rsidRPr="0058579E" w:rsidRDefault="00935B0C" w:rsidP="00935B0C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… </w:t>
            </w:r>
          </w:p>
        </w:tc>
        <w:tc>
          <w:tcPr>
            <w:tcW w:w="4820" w:type="dxa"/>
          </w:tcPr>
          <w:p w14:paraId="6C6B998C" w14:textId="77777777" w:rsidR="00935B0C" w:rsidRPr="0058579E" w:rsidRDefault="00935B0C" w:rsidP="00935B0C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935B0C" w:rsidRPr="0028436C" w14:paraId="6936118E" w14:textId="77777777" w:rsidTr="00185DA3">
        <w:trPr>
          <w:trHeight w:hRule="exact" w:val="420"/>
        </w:trPr>
        <w:tc>
          <w:tcPr>
            <w:tcW w:w="5663" w:type="dxa"/>
            <w:gridSpan w:val="2"/>
            <w:shd w:val="clear" w:color="auto" w:fill="0878FF"/>
          </w:tcPr>
          <w:p w14:paraId="6F862A31" w14:textId="36AE808C" w:rsidR="00935B0C" w:rsidRPr="00C21BEB" w:rsidRDefault="00935B0C" w:rsidP="00935B0C">
            <w:pP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bookmarkStart w:id="7" w:name="_Hlk71731177"/>
            <w:r w:rsidRPr="00C21BEB">
              <w:rPr>
                <w:rFonts w:asciiTheme="minorHAnsi" w:hAnsiTheme="minorHAnsi"/>
                <w:b/>
                <w:color w:val="FFFFFF" w:themeColor="background1"/>
                <w:sz w:val="28"/>
                <w:szCs w:val="20"/>
              </w:rPr>
              <w:t xml:space="preserve">Indicateurs Santé au </w:t>
            </w: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0"/>
              </w:rPr>
              <w:t>T</w:t>
            </w:r>
            <w:r w:rsidRPr="00C21BEB">
              <w:rPr>
                <w:rFonts w:asciiTheme="minorHAnsi" w:hAnsiTheme="minorHAnsi"/>
                <w:b/>
                <w:color w:val="FFFFFF" w:themeColor="background1"/>
                <w:sz w:val="28"/>
                <w:szCs w:val="20"/>
              </w:rPr>
              <w:t>ravail</w:t>
            </w:r>
          </w:p>
        </w:tc>
        <w:tc>
          <w:tcPr>
            <w:tcW w:w="4827" w:type="dxa"/>
            <w:gridSpan w:val="2"/>
            <w:shd w:val="clear" w:color="auto" w:fill="0878FF"/>
            <w:vAlign w:val="center"/>
          </w:tcPr>
          <w:p w14:paraId="5797310A" w14:textId="77777777" w:rsidR="00935B0C" w:rsidRDefault="00935B0C" w:rsidP="00935B0C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  <w:t>Observations</w:t>
            </w:r>
          </w:p>
          <w:p w14:paraId="090D95BC" w14:textId="37266902" w:rsidR="00935B0C" w:rsidRPr="0028436C" w:rsidRDefault="00935B0C" w:rsidP="00935B0C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</w:p>
        </w:tc>
      </w:tr>
      <w:bookmarkEnd w:id="7"/>
      <w:tr w:rsidR="00935B0C" w:rsidRPr="0058579E" w14:paraId="388CFE8B" w14:textId="77777777" w:rsidTr="00B60BF1">
        <w:trPr>
          <w:trHeight w:val="305"/>
        </w:trPr>
        <w:tc>
          <w:tcPr>
            <w:tcW w:w="673" w:type="dxa"/>
          </w:tcPr>
          <w:p w14:paraId="7A47DB63" w14:textId="77777777" w:rsidR="00935B0C" w:rsidRPr="005227C6" w:rsidRDefault="00935B0C" w:rsidP="00935B0C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  <w:shd w:val="clear" w:color="auto" w:fill="auto"/>
          </w:tcPr>
          <w:p w14:paraId="31B8701C" w14:textId="6531322B" w:rsidR="00935B0C" w:rsidRPr="0058579E" w:rsidRDefault="00935B0C" w:rsidP="00935B0C">
            <w:pPr>
              <w:rPr>
                <w:rFonts w:asciiTheme="minorHAnsi" w:hAnsiTheme="minorHAnsi"/>
                <w:sz w:val="20"/>
                <w:szCs w:val="20"/>
              </w:rPr>
            </w:pPr>
            <w:r w:rsidRPr="00BB0CAC">
              <w:rPr>
                <w:rFonts w:asciiTheme="minorHAnsi" w:hAnsiTheme="minorHAnsi"/>
                <w:sz w:val="20"/>
                <w:szCs w:val="20"/>
              </w:rPr>
              <w:t xml:space="preserve">Poste 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déclaré </w:t>
            </w:r>
            <w:r w:rsidRPr="00BB0CAC">
              <w:rPr>
                <w:rFonts w:asciiTheme="minorHAnsi" w:hAnsiTheme="minorHAnsi"/>
                <w:sz w:val="20"/>
                <w:szCs w:val="20"/>
              </w:rPr>
              <w:t>à risques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(suivi individuel renforcé - SIR)</w:t>
            </w:r>
          </w:p>
        </w:tc>
        <w:tc>
          <w:tcPr>
            <w:tcW w:w="4827" w:type="dxa"/>
            <w:gridSpan w:val="2"/>
            <w:shd w:val="clear" w:color="auto" w:fill="auto"/>
          </w:tcPr>
          <w:p w14:paraId="0BB1A17D" w14:textId="77777777" w:rsidR="00935B0C" w:rsidRPr="0058579E" w:rsidRDefault="00935B0C" w:rsidP="00935B0C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935B0C" w:rsidRPr="0058579E" w14:paraId="269AB2FB" w14:textId="77777777" w:rsidTr="00B60BF1">
        <w:trPr>
          <w:trHeight w:val="305"/>
        </w:trPr>
        <w:tc>
          <w:tcPr>
            <w:tcW w:w="673" w:type="dxa"/>
          </w:tcPr>
          <w:p w14:paraId="140DF4F0" w14:textId="5CC77E0F" w:rsidR="00935B0C" w:rsidRPr="005227C6" w:rsidRDefault="00935B0C" w:rsidP="00935B0C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  <w:shd w:val="clear" w:color="auto" w:fill="auto"/>
          </w:tcPr>
          <w:p w14:paraId="767A57E0" w14:textId="64F79D11" w:rsidR="00935B0C" w:rsidRPr="0058579E" w:rsidRDefault="00935B0C" w:rsidP="00935B0C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Sinistralité au poste (AT, MP…)</w:t>
            </w:r>
          </w:p>
        </w:tc>
        <w:tc>
          <w:tcPr>
            <w:tcW w:w="4827" w:type="dxa"/>
            <w:gridSpan w:val="2"/>
            <w:shd w:val="clear" w:color="auto" w:fill="auto"/>
          </w:tcPr>
          <w:p w14:paraId="4E8A3186" w14:textId="77777777" w:rsidR="00935B0C" w:rsidRPr="0058579E" w:rsidRDefault="00935B0C" w:rsidP="00935B0C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935B0C" w:rsidRPr="0058579E" w14:paraId="3671961E" w14:textId="77777777" w:rsidTr="00B60BF1">
        <w:trPr>
          <w:trHeight w:val="305"/>
        </w:trPr>
        <w:tc>
          <w:tcPr>
            <w:tcW w:w="673" w:type="dxa"/>
            <w:shd w:val="clear" w:color="auto" w:fill="auto"/>
          </w:tcPr>
          <w:p w14:paraId="382D6FCD" w14:textId="77777777" w:rsidR="00935B0C" w:rsidRPr="005227C6" w:rsidRDefault="00935B0C" w:rsidP="00935B0C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  <w:shd w:val="clear" w:color="auto" w:fill="auto"/>
          </w:tcPr>
          <w:p w14:paraId="4226D6A0" w14:textId="545B3132" w:rsidR="00935B0C" w:rsidRPr="00BB0CAC" w:rsidRDefault="00935B0C" w:rsidP="00935B0C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Actions correctrices </w:t>
            </w:r>
          </w:p>
        </w:tc>
        <w:tc>
          <w:tcPr>
            <w:tcW w:w="4827" w:type="dxa"/>
            <w:gridSpan w:val="2"/>
            <w:shd w:val="clear" w:color="auto" w:fill="auto"/>
          </w:tcPr>
          <w:p w14:paraId="67049915" w14:textId="77777777" w:rsidR="00935B0C" w:rsidRPr="0058579E" w:rsidRDefault="00935B0C" w:rsidP="00935B0C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935B0C" w:rsidRPr="0058579E" w14:paraId="6E27B130" w14:textId="77777777" w:rsidTr="00B60BF1">
        <w:trPr>
          <w:trHeight w:val="305"/>
        </w:trPr>
        <w:tc>
          <w:tcPr>
            <w:tcW w:w="673" w:type="dxa"/>
            <w:shd w:val="clear" w:color="auto" w:fill="auto"/>
          </w:tcPr>
          <w:p w14:paraId="44DDDABF" w14:textId="31AEE33B" w:rsidR="00935B0C" w:rsidRPr="005227C6" w:rsidRDefault="00935B0C" w:rsidP="00935B0C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bookmarkStart w:id="8" w:name="_GoBack"/>
            <w:bookmarkEnd w:id="8"/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  <w:shd w:val="clear" w:color="auto" w:fill="auto"/>
          </w:tcPr>
          <w:p w14:paraId="0E1DA1CA" w14:textId="5BD5BC1C" w:rsidR="00935B0C" w:rsidRDefault="00935B0C" w:rsidP="00935B0C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Bio métrologies (chrome urinaire, …)</w:t>
            </w:r>
          </w:p>
        </w:tc>
        <w:tc>
          <w:tcPr>
            <w:tcW w:w="4827" w:type="dxa"/>
            <w:gridSpan w:val="2"/>
            <w:shd w:val="clear" w:color="auto" w:fill="auto"/>
          </w:tcPr>
          <w:p w14:paraId="21D4720A" w14:textId="77777777" w:rsidR="00935B0C" w:rsidRPr="0058579E" w:rsidRDefault="00935B0C" w:rsidP="00935B0C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935B0C" w:rsidRPr="0058579E" w14:paraId="3E27B8E6" w14:textId="77777777" w:rsidTr="00B60BF1">
        <w:trPr>
          <w:trHeight w:val="305"/>
        </w:trPr>
        <w:tc>
          <w:tcPr>
            <w:tcW w:w="673" w:type="dxa"/>
            <w:shd w:val="clear" w:color="auto" w:fill="auto"/>
          </w:tcPr>
          <w:p w14:paraId="244AC3D7" w14:textId="14ED2E1E" w:rsidR="00935B0C" w:rsidRPr="005227C6" w:rsidRDefault="00935B0C" w:rsidP="00935B0C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  <w:shd w:val="clear" w:color="auto" w:fill="auto"/>
          </w:tcPr>
          <w:p w14:paraId="6347CD85" w14:textId="5018A098" w:rsidR="00935B0C" w:rsidRDefault="00935B0C" w:rsidP="00935B0C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Autres :</w:t>
            </w:r>
          </w:p>
        </w:tc>
        <w:tc>
          <w:tcPr>
            <w:tcW w:w="4827" w:type="dxa"/>
            <w:gridSpan w:val="2"/>
            <w:shd w:val="clear" w:color="auto" w:fill="auto"/>
          </w:tcPr>
          <w:p w14:paraId="54A44CEB" w14:textId="77777777" w:rsidR="00935B0C" w:rsidRPr="0058579E" w:rsidRDefault="00935B0C" w:rsidP="00935B0C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</w:tbl>
    <w:p w14:paraId="3BC6A5BB" w14:textId="77777777" w:rsidR="007304C7" w:rsidRPr="0058579E" w:rsidRDefault="007304C7" w:rsidP="001223A2">
      <w:pPr>
        <w:rPr>
          <w:rFonts w:asciiTheme="minorHAnsi" w:hAnsiTheme="minorHAnsi"/>
          <w:sz w:val="22"/>
          <w:szCs w:val="22"/>
        </w:rPr>
      </w:pPr>
    </w:p>
    <w:p w14:paraId="4ED0BE31" w14:textId="77777777" w:rsidR="001223A2" w:rsidRPr="0058579E" w:rsidRDefault="001223A2" w:rsidP="001223A2">
      <w:pPr>
        <w:rPr>
          <w:rFonts w:asciiTheme="minorHAnsi" w:hAnsiTheme="minorHAnsi"/>
          <w:sz w:val="22"/>
          <w:szCs w:val="22"/>
        </w:rPr>
      </w:pPr>
    </w:p>
    <w:p w14:paraId="2CA04D2F" w14:textId="77777777" w:rsidR="009F5613" w:rsidRPr="009F5613" w:rsidRDefault="008A198A" w:rsidP="00CE0E25">
      <w:pPr>
        <w:tabs>
          <w:tab w:val="left" w:pos="5592"/>
        </w:tabs>
        <w:ind w:left="567"/>
        <w:rPr>
          <w:rFonts w:ascii="Calibri" w:hAnsi="Calibri"/>
          <w:sz w:val="22"/>
          <w:szCs w:val="22"/>
        </w:rPr>
      </w:pPr>
      <w:r w:rsidRPr="00F0723C">
        <w:rPr>
          <w:rFonts w:ascii="Calibri" w:hAnsi="Calibri"/>
          <w:sz w:val="22"/>
          <w:szCs w:val="22"/>
        </w:rPr>
        <w:tab/>
      </w:r>
    </w:p>
    <w:p w14:paraId="1CBDC6D6" w14:textId="3602DC68" w:rsidR="009F5613" w:rsidRDefault="00904DBE" w:rsidP="003427F2">
      <w:pPr>
        <w:tabs>
          <w:tab w:val="left" w:leader="dot" w:pos="6237"/>
          <w:tab w:val="left" w:pos="7088"/>
        </w:tabs>
        <w:rPr>
          <w:rFonts w:ascii="Calibri" w:hAnsi="Calibri"/>
          <w:sz w:val="22"/>
          <w:szCs w:val="22"/>
        </w:rPr>
      </w:pPr>
      <w:r>
        <w:rPr>
          <w:rFonts w:ascii="Calibri" w:hAnsi="Calibri"/>
          <w:sz w:val="22"/>
          <w:szCs w:val="22"/>
        </w:rPr>
        <w:t>Réalisée par :</w:t>
      </w:r>
      <w:r>
        <w:rPr>
          <w:rFonts w:ascii="Calibri" w:hAnsi="Calibri"/>
          <w:sz w:val="22"/>
          <w:szCs w:val="22"/>
        </w:rPr>
        <w:tab/>
      </w:r>
      <w:r w:rsidR="003427F2">
        <w:rPr>
          <w:rFonts w:ascii="Calibri" w:hAnsi="Calibri"/>
          <w:sz w:val="22"/>
          <w:szCs w:val="22"/>
        </w:rPr>
        <w:tab/>
        <w:t xml:space="preserve">Le …… </w:t>
      </w:r>
      <w:r>
        <w:rPr>
          <w:rFonts w:ascii="Calibri" w:hAnsi="Calibri"/>
          <w:sz w:val="22"/>
          <w:szCs w:val="22"/>
        </w:rPr>
        <w:t>/ ……. / …….</w:t>
      </w:r>
    </w:p>
    <w:p w14:paraId="3781D383" w14:textId="77777777" w:rsidR="00904DBE" w:rsidRDefault="00904DBE" w:rsidP="009F5613">
      <w:pPr>
        <w:rPr>
          <w:rFonts w:asciiTheme="minorHAnsi" w:hAnsiTheme="minorHAnsi"/>
          <w:sz w:val="20"/>
          <w:szCs w:val="20"/>
        </w:rPr>
      </w:pPr>
      <w:r>
        <w:rPr>
          <w:rFonts w:ascii="Calibri" w:hAnsi="Calibri"/>
          <w:sz w:val="22"/>
          <w:szCs w:val="22"/>
        </w:rPr>
        <w:tab/>
      </w:r>
      <w:r w:rsidRPr="0058579E">
        <w:rPr>
          <w:rFonts w:asciiTheme="minorHAnsi" w:hAnsiTheme="minorHAnsi"/>
          <w:sz w:val="20"/>
          <w:szCs w:val="20"/>
        </w:rPr>
        <w:sym w:font="Wingdings" w:char="F06F"/>
      </w:r>
      <w:r>
        <w:rPr>
          <w:rFonts w:asciiTheme="minorHAnsi" w:hAnsiTheme="minorHAnsi"/>
          <w:sz w:val="20"/>
          <w:szCs w:val="20"/>
        </w:rPr>
        <w:t xml:space="preserve"> TPRP</w:t>
      </w:r>
    </w:p>
    <w:p w14:paraId="0A9C2548" w14:textId="77777777" w:rsidR="00904DBE" w:rsidRDefault="00904DBE" w:rsidP="00904DBE">
      <w:pPr>
        <w:ind w:firstLine="708"/>
        <w:rPr>
          <w:rFonts w:asciiTheme="minorHAnsi" w:hAnsiTheme="minorHAnsi"/>
          <w:sz w:val="20"/>
          <w:szCs w:val="20"/>
        </w:rPr>
      </w:pPr>
      <w:r w:rsidRPr="0058579E">
        <w:rPr>
          <w:rFonts w:asciiTheme="minorHAnsi" w:hAnsiTheme="minorHAnsi"/>
          <w:sz w:val="20"/>
          <w:szCs w:val="20"/>
        </w:rPr>
        <w:sym w:font="Wingdings" w:char="F06F"/>
      </w:r>
      <w:r>
        <w:rPr>
          <w:rFonts w:asciiTheme="minorHAnsi" w:hAnsiTheme="minorHAnsi"/>
          <w:sz w:val="20"/>
          <w:szCs w:val="20"/>
        </w:rPr>
        <w:t xml:space="preserve"> Médecin du travail </w:t>
      </w:r>
    </w:p>
    <w:p w14:paraId="234EE2B8" w14:textId="77777777" w:rsidR="00904DBE" w:rsidRDefault="00904DBE" w:rsidP="00904DBE">
      <w:pPr>
        <w:ind w:firstLine="708"/>
        <w:rPr>
          <w:rFonts w:asciiTheme="minorHAnsi" w:hAnsiTheme="minorHAnsi"/>
          <w:sz w:val="20"/>
          <w:szCs w:val="20"/>
        </w:rPr>
      </w:pPr>
      <w:r w:rsidRPr="0058579E">
        <w:rPr>
          <w:rFonts w:asciiTheme="minorHAnsi" w:hAnsiTheme="minorHAnsi"/>
          <w:sz w:val="20"/>
          <w:szCs w:val="20"/>
        </w:rPr>
        <w:sym w:font="Wingdings" w:char="F06F"/>
      </w:r>
      <w:r>
        <w:rPr>
          <w:rFonts w:asciiTheme="minorHAnsi" w:hAnsiTheme="minorHAnsi"/>
          <w:sz w:val="20"/>
          <w:szCs w:val="20"/>
        </w:rPr>
        <w:t xml:space="preserve"> IDE</w:t>
      </w:r>
    </w:p>
    <w:p w14:paraId="245C8317" w14:textId="77777777" w:rsidR="00904DBE" w:rsidRPr="009F5613" w:rsidRDefault="00904DBE" w:rsidP="00904DBE">
      <w:pPr>
        <w:ind w:firstLine="708"/>
        <w:rPr>
          <w:rFonts w:ascii="Calibri" w:hAnsi="Calibri"/>
          <w:sz w:val="22"/>
          <w:szCs w:val="22"/>
        </w:rPr>
      </w:pPr>
      <w:r w:rsidRPr="0058579E">
        <w:rPr>
          <w:rFonts w:asciiTheme="minorHAnsi" w:hAnsiTheme="minorHAnsi"/>
          <w:sz w:val="20"/>
          <w:szCs w:val="20"/>
        </w:rPr>
        <w:sym w:font="Wingdings" w:char="F06F"/>
      </w:r>
      <w:r>
        <w:rPr>
          <w:rFonts w:asciiTheme="minorHAnsi" w:hAnsiTheme="minorHAnsi"/>
          <w:sz w:val="20"/>
          <w:szCs w:val="20"/>
        </w:rPr>
        <w:t xml:space="preserve"> Autre</w:t>
      </w:r>
    </w:p>
    <w:p w14:paraId="0C1DBF75" w14:textId="77777777" w:rsidR="009F5613" w:rsidRPr="009F5613" w:rsidRDefault="009F5613" w:rsidP="009F5613">
      <w:pPr>
        <w:rPr>
          <w:rFonts w:ascii="Calibri" w:hAnsi="Calibri"/>
          <w:sz w:val="22"/>
          <w:szCs w:val="22"/>
        </w:rPr>
      </w:pPr>
    </w:p>
    <w:p w14:paraId="6C46A486" w14:textId="77777777" w:rsidR="009F5613" w:rsidRPr="009F5613" w:rsidRDefault="009F5613" w:rsidP="009F5613">
      <w:pPr>
        <w:rPr>
          <w:rFonts w:ascii="Calibri" w:hAnsi="Calibri"/>
          <w:sz w:val="22"/>
          <w:szCs w:val="22"/>
        </w:rPr>
      </w:pPr>
    </w:p>
    <w:p w14:paraId="6D228B48" w14:textId="77777777" w:rsidR="00697E34" w:rsidRPr="009F5613" w:rsidRDefault="00697E34" w:rsidP="00CE0E25">
      <w:pPr>
        <w:rPr>
          <w:rFonts w:ascii="Calibri" w:hAnsi="Calibri"/>
          <w:sz w:val="22"/>
          <w:szCs w:val="22"/>
        </w:rPr>
      </w:pPr>
    </w:p>
    <w:sectPr w:rsidR="00697E34" w:rsidRPr="009F5613" w:rsidSect="00EF77EB">
      <w:headerReference w:type="default" r:id="rId11"/>
      <w:footerReference w:type="default" r:id="rId12"/>
      <w:pgSz w:w="11906" w:h="16838"/>
      <w:pgMar w:top="851" w:right="851" w:bottom="851" w:left="851" w:header="567" w:footer="3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07380AC" w14:textId="77777777" w:rsidR="00185DA3" w:rsidRDefault="00185DA3">
      <w:r>
        <w:separator/>
      </w:r>
    </w:p>
  </w:endnote>
  <w:endnote w:type="continuationSeparator" w:id="0">
    <w:p w14:paraId="47A5D8B8" w14:textId="77777777" w:rsidR="00185DA3" w:rsidRDefault="00185DA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Antique Olive">
    <w:charset w:val="00"/>
    <w:family w:val="swiss"/>
    <w:pitch w:val="variable"/>
    <w:sig w:usb0="00000007" w:usb1="00000000" w:usb2="00000000" w:usb3="00000000" w:csb0="00000013" w:csb1="00000000"/>
  </w:font>
  <w:font w:name="AntiqueOlive-Roman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ntiqueOlive-Bold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B55CE00" w14:textId="65205867" w:rsidR="00185DA3" w:rsidRDefault="00185DA3" w:rsidP="00861A1D">
    <w:pPr>
      <w:pStyle w:val="Pieddepage"/>
      <w:ind w:left="426"/>
      <w:jc w:val="center"/>
      <w:rPr>
        <w:rFonts w:ascii="Calibri" w:hAnsi="Calibri" w:cs="AntiqueOlive-Roman"/>
        <w:color w:val="245263"/>
        <w:sz w:val="16"/>
        <w:szCs w:val="14"/>
      </w:rPr>
    </w:pPr>
    <w:r>
      <w:rPr>
        <w:noProof/>
      </w:rPr>
      <w:drawing>
        <wp:anchor distT="0" distB="0" distL="114300" distR="114300" simplePos="0" relativeHeight="251665408" behindDoc="0" locked="0" layoutInCell="1" allowOverlap="1" wp14:anchorId="4A80453F" wp14:editId="2C9F6E7E">
          <wp:simplePos x="0" y="0"/>
          <wp:positionH relativeFrom="column">
            <wp:posOffset>3329305</wp:posOffset>
          </wp:positionH>
          <wp:positionV relativeFrom="paragraph">
            <wp:posOffset>-284480</wp:posOffset>
          </wp:positionV>
          <wp:extent cx="719455" cy="219075"/>
          <wp:effectExtent l="0" t="0" r="4445" b="9525"/>
          <wp:wrapSquare wrapText="bothSides"/>
          <wp:docPr id="1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19455" cy="2190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92F1D">
      <w:rPr>
        <w:b/>
        <w:noProof/>
      </w:rPr>
      <w:drawing>
        <wp:anchor distT="0" distB="0" distL="114300" distR="114300" simplePos="0" relativeHeight="251664384" behindDoc="0" locked="0" layoutInCell="1" allowOverlap="1" wp14:anchorId="6524D732" wp14:editId="1B3AD7F9">
          <wp:simplePos x="0" y="0"/>
          <wp:positionH relativeFrom="column">
            <wp:posOffset>1554480</wp:posOffset>
          </wp:positionH>
          <wp:positionV relativeFrom="paragraph">
            <wp:posOffset>-450215</wp:posOffset>
          </wp:positionV>
          <wp:extent cx="1585355" cy="640497"/>
          <wp:effectExtent l="0" t="0" r="0" b="7620"/>
          <wp:wrapSquare wrapText="bothSides"/>
          <wp:docPr id="21" name="Imag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85355" cy="64049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D92F1D">
      <w:rPr>
        <w:b/>
        <w:noProof/>
      </w:rPr>
      <w:drawing>
        <wp:anchor distT="0" distB="0" distL="114300" distR="114300" simplePos="0" relativeHeight="251662336" behindDoc="0" locked="0" layoutInCell="1" allowOverlap="1" wp14:anchorId="743BBE06" wp14:editId="0F39AB73">
          <wp:simplePos x="0" y="0"/>
          <wp:positionH relativeFrom="margin">
            <wp:posOffset>-99060</wp:posOffset>
          </wp:positionH>
          <wp:positionV relativeFrom="paragraph">
            <wp:posOffset>-450215</wp:posOffset>
          </wp:positionV>
          <wp:extent cx="1293985" cy="617517"/>
          <wp:effectExtent l="0" t="0" r="1905" b="0"/>
          <wp:wrapSquare wrapText="bothSides"/>
          <wp:docPr id="22" name="Image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93985" cy="61751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0B29D95" w14:textId="77777777" w:rsidR="00185DA3" w:rsidRDefault="00185DA3">
      <w:r>
        <w:separator/>
      </w:r>
    </w:p>
  </w:footnote>
  <w:footnote w:type="continuationSeparator" w:id="0">
    <w:p w14:paraId="1CED3858" w14:textId="77777777" w:rsidR="00185DA3" w:rsidRDefault="00185DA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13BE3BE" w14:textId="6AC5A2A4" w:rsidR="00185DA3" w:rsidRDefault="00185DA3" w:rsidP="00934C18">
    <w:pPr>
      <w:pStyle w:val="En-tte"/>
      <w:tabs>
        <w:tab w:val="clear" w:pos="4536"/>
        <w:tab w:val="clear" w:pos="9072"/>
        <w:tab w:val="left" w:pos="4858"/>
      </w:tabs>
      <w:ind w:left="567"/>
    </w:pPr>
    <w:r w:rsidRPr="00934C18">
      <w:rPr>
        <w:noProof/>
      </w:rPr>
      <w:drawing>
        <wp:anchor distT="0" distB="0" distL="114300" distR="114300" simplePos="0" relativeHeight="251656192" behindDoc="1" locked="0" layoutInCell="1" allowOverlap="1" wp14:anchorId="11BFE5DE" wp14:editId="24F0FEB8">
          <wp:simplePos x="0" y="0"/>
          <wp:positionH relativeFrom="margin">
            <wp:posOffset>5046450</wp:posOffset>
          </wp:positionH>
          <wp:positionV relativeFrom="page">
            <wp:posOffset>134401</wp:posOffset>
          </wp:positionV>
          <wp:extent cx="1149350" cy="476885"/>
          <wp:effectExtent l="0" t="0" r="0" b="0"/>
          <wp:wrapTight wrapText="bothSides">
            <wp:wrapPolygon edited="0">
              <wp:start x="0" y="0"/>
              <wp:lineTo x="0" y="20708"/>
              <wp:lineTo x="21123" y="20708"/>
              <wp:lineTo x="21123" y="0"/>
              <wp:lineTo x="0" y="0"/>
            </wp:wrapPolygon>
          </wp:wrapTight>
          <wp:docPr id="2" name="Imag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49350" cy="4768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0288" behindDoc="0" locked="0" layoutInCell="1" allowOverlap="1" wp14:anchorId="1453263A" wp14:editId="340F15A6">
          <wp:simplePos x="0" y="0"/>
          <wp:positionH relativeFrom="margin">
            <wp:align>left</wp:align>
          </wp:positionH>
          <wp:positionV relativeFrom="paragraph">
            <wp:posOffset>-534035</wp:posOffset>
          </wp:positionV>
          <wp:extent cx="2215515" cy="1068070"/>
          <wp:effectExtent l="0" t="0" r="0" b="0"/>
          <wp:wrapSquare wrapText="bothSides"/>
          <wp:docPr id="19" name="Image 66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660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3" b="3"/>
                  <a:stretch>
                    <a:fillRect/>
                  </a:stretch>
                </pic:blipFill>
                <pic:spPr bwMode="auto">
                  <a:xfrm>
                    <a:off x="0" y="0"/>
                    <a:ext cx="2223827" cy="107194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ab/>
    </w:r>
  </w:p>
  <w:p w14:paraId="719C976F" w14:textId="227DF72D" w:rsidR="00185DA3" w:rsidRPr="00F0723C" w:rsidRDefault="00185DA3" w:rsidP="00DF59FB">
    <w:pPr>
      <w:pStyle w:val="En-tte"/>
      <w:ind w:left="567"/>
      <w:rPr>
        <w:rFonts w:ascii="Calibri" w:hAnsi="Calibri"/>
        <w:b/>
        <w:color w:val="215868"/>
      </w:rPr>
    </w:pPr>
    <w:r>
      <w:rPr>
        <w:rFonts w:ascii="Calibri" w:hAnsi="Calibri"/>
        <w:b/>
        <w:color w:val="215868"/>
        <w:sz w:val="20"/>
        <w:szCs w:val="20"/>
      </w:rPr>
      <w:tab/>
    </w:r>
    <w:r>
      <w:rPr>
        <w:rFonts w:ascii="Calibri" w:hAnsi="Calibri"/>
        <w:b/>
        <w:color w:val="215868"/>
        <w:sz w:val="20"/>
        <w:szCs w:val="20"/>
      </w:rPr>
      <w:tab/>
    </w:r>
  </w:p>
  <w:p w14:paraId="1F6A6BFF" w14:textId="77777777" w:rsidR="00185DA3" w:rsidRDefault="00185DA3" w:rsidP="00D82FC5">
    <w:pPr>
      <w:pStyle w:val="En-tte"/>
      <w:ind w:left="-180" w:right="-36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E5501A6"/>
    <w:multiLevelType w:val="multilevel"/>
    <w:tmpl w:val="58FC163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b/>
        <w:color w:val="85AD3A"/>
        <w:sz w:val="22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FC05A3A"/>
    <w:multiLevelType w:val="hybridMultilevel"/>
    <w:tmpl w:val="766CAB0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5D94B1C"/>
    <w:multiLevelType w:val="hybridMultilevel"/>
    <w:tmpl w:val="5BAC5DA6"/>
    <w:lvl w:ilvl="0" w:tplc="E426465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85AD3A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0AE6C36"/>
    <w:multiLevelType w:val="hybridMultilevel"/>
    <w:tmpl w:val="48EAC464"/>
    <w:lvl w:ilvl="0" w:tplc="168C5BB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2832FEF"/>
    <w:multiLevelType w:val="hybridMultilevel"/>
    <w:tmpl w:val="26BC8668"/>
    <w:lvl w:ilvl="0" w:tplc="5E02FE1E">
      <w:numFmt w:val="bullet"/>
      <w:lvlText w:val=""/>
      <w:lvlJc w:val="left"/>
      <w:pPr>
        <w:ind w:left="1080" w:hanging="360"/>
      </w:pPr>
      <w:rPr>
        <w:rFonts w:ascii="Wingdings" w:eastAsia="Times New Roman" w:hAnsi="Wingdings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23E00248"/>
    <w:multiLevelType w:val="hybridMultilevel"/>
    <w:tmpl w:val="BD5AB6E2"/>
    <w:lvl w:ilvl="0" w:tplc="B600B9A6">
      <w:numFmt w:val="bullet"/>
      <w:lvlText w:val="-"/>
      <w:lvlJc w:val="left"/>
      <w:pPr>
        <w:ind w:left="1065" w:hanging="360"/>
      </w:pPr>
      <w:rPr>
        <w:rFonts w:ascii="Calibri" w:eastAsia="Times New Roman" w:hAnsi="Calibri" w:cs="Times New Roman" w:hint="default"/>
      </w:rPr>
    </w:lvl>
    <w:lvl w:ilvl="1" w:tplc="040C0003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6" w15:restartNumberingAfterBreak="0">
    <w:nsid w:val="255F5E5B"/>
    <w:multiLevelType w:val="hybridMultilevel"/>
    <w:tmpl w:val="4AF2A2DC"/>
    <w:lvl w:ilvl="0" w:tplc="DB6E943C">
      <w:numFmt w:val="bullet"/>
      <w:lvlText w:val=""/>
      <w:lvlJc w:val="left"/>
      <w:pPr>
        <w:ind w:left="1770" w:hanging="360"/>
      </w:pPr>
      <w:rPr>
        <w:rFonts w:ascii="Symbol" w:eastAsia="Times New Roman" w:hAnsi="Symbol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249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1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3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5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7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9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1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30" w:hanging="360"/>
      </w:pPr>
      <w:rPr>
        <w:rFonts w:ascii="Wingdings" w:hAnsi="Wingdings" w:hint="default"/>
      </w:rPr>
    </w:lvl>
  </w:abstractNum>
  <w:abstractNum w:abstractNumId="7" w15:restartNumberingAfterBreak="0">
    <w:nsid w:val="3BF26DAE"/>
    <w:multiLevelType w:val="hybridMultilevel"/>
    <w:tmpl w:val="E004B988"/>
    <w:lvl w:ilvl="0" w:tplc="8250BDB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878FF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D1D4F2F"/>
    <w:multiLevelType w:val="hybridMultilevel"/>
    <w:tmpl w:val="ECC6E92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878FF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DAA6CB9"/>
    <w:multiLevelType w:val="hybridMultilevel"/>
    <w:tmpl w:val="A988325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878FF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FD91E68"/>
    <w:multiLevelType w:val="hybridMultilevel"/>
    <w:tmpl w:val="69460B14"/>
    <w:lvl w:ilvl="0" w:tplc="0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43D50C52"/>
    <w:multiLevelType w:val="hybridMultilevel"/>
    <w:tmpl w:val="AF2CAD28"/>
    <w:lvl w:ilvl="0" w:tplc="168C5BB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61276C1"/>
    <w:multiLevelType w:val="hybridMultilevel"/>
    <w:tmpl w:val="17DCDB0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878FF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FA65FED"/>
    <w:multiLevelType w:val="multilevel"/>
    <w:tmpl w:val="77D6B3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85AD3A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A750856"/>
    <w:multiLevelType w:val="hybridMultilevel"/>
    <w:tmpl w:val="FB5CA11A"/>
    <w:lvl w:ilvl="0" w:tplc="D110D21C">
      <w:start w:val="1"/>
      <w:numFmt w:val="bullet"/>
      <w:pStyle w:val="puce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b/>
        <w:color w:val="85AD3A"/>
        <w:sz w:val="28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BC27C1F"/>
    <w:multiLevelType w:val="hybridMultilevel"/>
    <w:tmpl w:val="EC562DA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C877437"/>
    <w:multiLevelType w:val="hybridMultilevel"/>
    <w:tmpl w:val="77D6B378"/>
    <w:lvl w:ilvl="0" w:tplc="781C40D2">
      <w:start w:val="1"/>
      <w:numFmt w:val="bullet"/>
      <w:pStyle w:val="Style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85AD3A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1CB75DC"/>
    <w:multiLevelType w:val="hybridMultilevel"/>
    <w:tmpl w:val="99ACED86"/>
    <w:lvl w:ilvl="0" w:tplc="0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 w15:restartNumberingAfterBreak="0">
    <w:nsid w:val="648B0311"/>
    <w:multiLevelType w:val="hybridMultilevel"/>
    <w:tmpl w:val="B33465B0"/>
    <w:lvl w:ilvl="0" w:tplc="8250BDBE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color w:val="0878FF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653E3932"/>
    <w:multiLevelType w:val="hybridMultilevel"/>
    <w:tmpl w:val="4CB05546"/>
    <w:lvl w:ilvl="0" w:tplc="5E02FE1E">
      <w:numFmt w:val="bullet"/>
      <w:lvlText w:val="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6C2774C"/>
    <w:multiLevelType w:val="hybridMultilevel"/>
    <w:tmpl w:val="E336091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8485ECC"/>
    <w:multiLevelType w:val="hybridMultilevel"/>
    <w:tmpl w:val="FF22595A"/>
    <w:lvl w:ilvl="0" w:tplc="168C5BB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87F1A3A"/>
    <w:multiLevelType w:val="hybridMultilevel"/>
    <w:tmpl w:val="1D385A6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AF04A32"/>
    <w:multiLevelType w:val="hybridMultilevel"/>
    <w:tmpl w:val="614C1C90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CC74A0D"/>
    <w:multiLevelType w:val="multilevel"/>
    <w:tmpl w:val="614C1C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F8C300E"/>
    <w:multiLevelType w:val="hybridMultilevel"/>
    <w:tmpl w:val="6B5629EE"/>
    <w:lvl w:ilvl="0" w:tplc="5E02FE1E">
      <w:numFmt w:val="bullet"/>
      <w:lvlText w:val=""/>
      <w:lvlJc w:val="left"/>
      <w:pPr>
        <w:ind w:left="1080" w:hanging="360"/>
      </w:pPr>
      <w:rPr>
        <w:rFonts w:ascii="Wingdings" w:eastAsia="Times New Roman" w:hAnsi="Wingdings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 w15:restartNumberingAfterBreak="0">
    <w:nsid w:val="724A4FD6"/>
    <w:multiLevelType w:val="hybridMultilevel"/>
    <w:tmpl w:val="2E98F520"/>
    <w:lvl w:ilvl="0" w:tplc="A2D688CA"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68F0ADA"/>
    <w:multiLevelType w:val="hybridMultilevel"/>
    <w:tmpl w:val="EC307E0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878FF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A4E604D"/>
    <w:multiLevelType w:val="hybridMultilevel"/>
    <w:tmpl w:val="2FE249CA"/>
    <w:lvl w:ilvl="0" w:tplc="168C5BB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E472DFE"/>
    <w:multiLevelType w:val="hybridMultilevel"/>
    <w:tmpl w:val="4CF267E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878FF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3"/>
  </w:num>
  <w:num w:numId="2">
    <w:abstractNumId w:val="24"/>
  </w:num>
  <w:num w:numId="3">
    <w:abstractNumId w:val="2"/>
  </w:num>
  <w:num w:numId="4">
    <w:abstractNumId w:val="16"/>
  </w:num>
  <w:num w:numId="5">
    <w:abstractNumId w:val="13"/>
  </w:num>
  <w:num w:numId="6">
    <w:abstractNumId w:val="14"/>
  </w:num>
  <w:num w:numId="7">
    <w:abstractNumId w:val="0"/>
  </w:num>
  <w:num w:numId="8">
    <w:abstractNumId w:val="6"/>
  </w:num>
  <w:num w:numId="9">
    <w:abstractNumId w:val="26"/>
  </w:num>
  <w:num w:numId="10">
    <w:abstractNumId w:val="22"/>
  </w:num>
  <w:num w:numId="11">
    <w:abstractNumId w:val="20"/>
  </w:num>
  <w:num w:numId="12">
    <w:abstractNumId w:val="15"/>
  </w:num>
  <w:num w:numId="13">
    <w:abstractNumId w:val="5"/>
  </w:num>
  <w:num w:numId="14">
    <w:abstractNumId w:val="5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5">
    <w:abstractNumId w:val="1"/>
  </w:num>
  <w:num w:numId="16">
    <w:abstractNumId w:val="19"/>
  </w:num>
  <w:num w:numId="17">
    <w:abstractNumId w:val="4"/>
  </w:num>
  <w:num w:numId="18">
    <w:abstractNumId w:val="25"/>
  </w:num>
  <w:num w:numId="19">
    <w:abstractNumId w:val="17"/>
  </w:num>
  <w:num w:numId="20">
    <w:abstractNumId w:val="10"/>
  </w:num>
  <w:num w:numId="21">
    <w:abstractNumId w:val="18"/>
  </w:num>
  <w:num w:numId="22">
    <w:abstractNumId w:val="7"/>
  </w:num>
  <w:num w:numId="23">
    <w:abstractNumId w:val="9"/>
  </w:num>
  <w:num w:numId="24">
    <w:abstractNumId w:val="27"/>
  </w:num>
  <w:num w:numId="25">
    <w:abstractNumId w:val="8"/>
  </w:num>
  <w:num w:numId="26">
    <w:abstractNumId w:val="12"/>
  </w:num>
  <w:num w:numId="27">
    <w:abstractNumId w:val="29"/>
  </w:num>
  <w:num w:numId="28">
    <w:abstractNumId w:val="21"/>
  </w:num>
  <w:num w:numId="29">
    <w:abstractNumId w:val="11"/>
  </w:num>
  <w:num w:numId="30">
    <w:abstractNumId w:val="3"/>
  </w:num>
  <w:num w:numId="31">
    <w:abstractNumId w:val="2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70"/>
  <w:displayBackgroundShape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characterSpacingControl w:val="doNotCompress"/>
  <w:hdrShapeDefaults>
    <o:shapedefaults v:ext="edit" spidmax="28673" fill="f" fillcolor="white" stroke="f">
      <v:fill color="white" on="f"/>
      <v:stroke on="f"/>
      <o:colormru v:ext="edit" colors="#f8f8f8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223A2"/>
    <w:rsid w:val="000203F4"/>
    <w:rsid w:val="000250C9"/>
    <w:rsid w:val="00032698"/>
    <w:rsid w:val="000339B5"/>
    <w:rsid w:val="0004510B"/>
    <w:rsid w:val="00047681"/>
    <w:rsid w:val="00057BC5"/>
    <w:rsid w:val="000768AC"/>
    <w:rsid w:val="00077671"/>
    <w:rsid w:val="000A565E"/>
    <w:rsid w:val="000B1666"/>
    <w:rsid w:val="000B74C3"/>
    <w:rsid w:val="000C357C"/>
    <w:rsid w:val="000D539E"/>
    <w:rsid w:val="000E6723"/>
    <w:rsid w:val="0010101B"/>
    <w:rsid w:val="001142C7"/>
    <w:rsid w:val="001223A2"/>
    <w:rsid w:val="0012337C"/>
    <w:rsid w:val="00152730"/>
    <w:rsid w:val="0015516B"/>
    <w:rsid w:val="00181F63"/>
    <w:rsid w:val="001854B5"/>
    <w:rsid w:val="00185DA3"/>
    <w:rsid w:val="001905CE"/>
    <w:rsid w:val="001C05F5"/>
    <w:rsid w:val="001C0EC6"/>
    <w:rsid w:val="001C29CC"/>
    <w:rsid w:val="001C321B"/>
    <w:rsid w:val="001C619B"/>
    <w:rsid w:val="001C78BF"/>
    <w:rsid w:val="001D02A6"/>
    <w:rsid w:val="001D4649"/>
    <w:rsid w:val="001D5F0F"/>
    <w:rsid w:val="001D6890"/>
    <w:rsid w:val="001E603A"/>
    <w:rsid w:val="001F4793"/>
    <w:rsid w:val="001F4945"/>
    <w:rsid w:val="00203155"/>
    <w:rsid w:val="00216114"/>
    <w:rsid w:val="00227AB4"/>
    <w:rsid w:val="00244BBC"/>
    <w:rsid w:val="0024537A"/>
    <w:rsid w:val="002466C2"/>
    <w:rsid w:val="0028436C"/>
    <w:rsid w:val="002903CD"/>
    <w:rsid w:val="002A5072"/>
    <w:rsid w:val="002C78F5"/>
    <w:rsid w:val="002D2A9F"/>
    <w:rsid w:val="002F2A7F"/>
    <w:rsid w:val="002F53D7"/>
    <w:rsid w:val="00311B1C"/>
    <w:rsid w:val="00337F64"/>
    <w:rsid w:val="0034219C"/>
    <w:rsid w:val="003427F2"/>
    <w:rsid w:val="00344936"/>
    <w:rsid w:val="003449A1"/>
    <w:rsid w:val="00356272"/>
    <w:rsid w:val="003606A4"/>
    <w:rsid w:val="00382E6E"/>
    <w:rsid w:val="003B1C6F"/>
    <w:rsid w:val="003B4DBB"/>
    <w:rsid w:val="003C1A8D"/>
    <w:rsid w:val="003C2B11"/>
    <w:rsid w:val="003C4BE1"/>
    <w:rsid w:val="003F5D7C"/>
    <w:rsid w:val="00400B41"/>
    <w:rsid w:val="00416752"/>
    <w:rsid w:val="00463113"/>
    <w:rsid w:val="0046461B"/>
    <w:rsid w:val="00476036"/>
    <w:rsid w:val="004818F7"/>
    <w:rsid w:val="004960DD"/>
    <w:rsid w:val="004D2B9D"/>
    <w:rsid w:val="004D383E"/>
    <w:rsid w:val="004D6BC7"/>
    <w:rsid w:val="004F18B8"/>
    <w:rsid w:val="004F33B1"/>
    <w:rsid w:val="00510177"/>
    <w:rsid w:val="00516501"/>
    <w:rsid w:val="005227C6"/>
    <w:rsid w:val="00527536"/>
    <w:rsid w:val="005311D0"/>
    <w:rsid w:val="00560138"/>
    <w:rsid w:val="0057202E"/>
    <w:rsid w:val="00572111"/>
    <w:rsid w:val="0058413D"/>
    <w:rsid w:val="00585095"/>
    <w:rsid w:val="0058579E"/>
    <w:rsid w:val="005A46ED"/>
    <w:rsid w:val="005B2A4F"/>
    <w:rsid w:val="005B41BA"/>
    <w:rsid w:val="005C5B1D"/>
    <w:rsid w:val="005E0109"/>
    <w:rsid w:val="00602089"/>
    <w:rsid w:val="00602D7B"/>
    <w:rsid w:val="00605D2C"/>
    <w:rsid w:val="006142FA"/>
    <w:rsid w:val="00626624"/>
    <w:rsid w:val="00632FE8"/>
    <w:rsid w:val="006334C5"/>
    <w:rsid w:val="00644649"/>
    <w:rsid w:val="00644B6B"/>
    <w:rsid w:val="00651FAA"/>
    <w:rsid w:val="00667537"/>
    <w:rsid w:val="006769F1"/>
    <w:rsid w:val="00697E34"/>
    <w:rsid w:val="006A5662"/>
    <w:rsid w:val="006A7770"/>
    <w:rsid w:val="006B2180"/>
    <w:rsid w:val="006B36B3"/>
    <w:rsid w:val="006B76C2"/>
    <w:rsid w:val="006B7A17"/>
    <w:rsid w:val="006C2F7C"/>
    <w:rsid w:val="006E191D"/>
    <w:rsid w:val="00711F19"/>
    <w:rsid w:val="0071525F"/>
    <w:rsid w:val="007304C7"/>
    <w:rsid w:val="00744584"/>
    <w:rsid w:val="00756594"/>
    <w:rsid w:val="0076311F"/>
    <w:rsid w:val="007751D6"/>
    <w:rsid w:val="0078319E"/>
    <w:rsid w:val="0078749D"/>
    <w:rsid w:val="0079296F"/>
    <w:rsid w:val="007929C3"/>
    <w:rsid w:val="00794EE0"/>
    <w:rsid w:val="00795261"/>
    <w:rsid w:val="007D1E5B"/>
    <w:rsid w:val="007D476E"/>
    <w:rsid w:val="007D5EB5"/>
    <w:rsid w:val="007E47FF"/>
    <w:rsid w:val="007F7B62"/>
    <w:rsid w:val="0081509D"/>
    <w:rsid w:val="00816260"/>
    <w:rsid w:val="00820261"/>
    <w:rsid w:val="00820A92"/>
    <w:rsid w:val="008361B4"/>
    <w:rsid w:val="008401E0"/>
    <w:rsid w:val="00842261"/>
    <w:rsid w:val="00845FB6"/>
    <w:rsid w:val="008523F4"/>
    <w:rsid w:val="0086103D"/>
    <w:rsid w:val="00861A1D"/>
    <w:rsid w:val="008773D5"/>
    <w:rsid w:val="008829C3"/>
    <w:rsid w:val="00886130"/>
    <w:rsid w:val="00887783"/>
    <w:rsid w:val="0089059A"/>
    <w:rsid w:val="00894659"/>
    <w:rsid w:val="008A198A"/>
    <w:rsid w:val="008A44D6"/>
    <w:rsid w:val="008C6B8E"/>
    <w:rsid w:val="008F4864"/>
    <w:rsid w:val="00904DBE"/>
    <w:rsid w:val="00905B0E"/>
    <w:rsid w:val="009139CA"/>
    <w:rsid w:val="00934C18"/>
    <w:rsid w:val="00935B0C"/>
    <w:rsid w:val="00941A6A"/>
    <w:rsid w:val="00981A44"/>
    <w:rsid w:val="00982FFD"/>
    <w:rsid w:val="009A3780"/>
    <w:rsid w:val="009C171C"/>
    <w:rsid w:val="009F5613"/>
    <w:rsid w:val="00A151DC"/>
    <w:rsid w:val="00A16671"/>
    <w:rsid w:val="00A3336B"/>
    <w:rsid w:val="00A361BD"/>
    <w:rsid w:val="00A561BE"/>
    <w:rsid w:val="00A57F81"/>
    <w:rsid w:val="00A652EC"/>
    <w:rsid w:val="00A65B94"/>
    <w:rsid w:val="00A77D47"/>
    <w:rsid w:val="00A825FD"/>
    <w:rsid w:val="00A82948"/>
    <w:rsid w:val="00A844AB"/>
    <w:rsid w:val="00A905F0"/>
    <w:rsid w:val="00AB187C"/>
    <w:rsid w:val="00AB195E"/>
    <w:rsid w:val="00AB1B18"/>
    <w:rsid w:val="00AD7630"/>
    <w:rsid w:val="00AE0A29"/>
    <w:rsid w:val="00AE471E"/>
    <w:rsid w:val="00B01A84"/>
    <w:rsid w:val="00B34B88"/>
    <w:rsid w:val="00B43361"/>
    <w:rsid w:val="00B60BF1"/>
    <w:rsid w:val="00B93481"/>
    <w:rsid w:val="00B95452"/>
    <w:rsid w:val="00BA31FB"/>
    <w:rsid w:val="00BA4B2D"/>
    <w:rsid w:val="00BD06D2"/>
    <w:rsid w:val="00BF1131"/>
    <w:rsid w:val="00BF1421"/>
    <w:rsid w:val="00C21BEB"/>
    <w:rsid w:val="00C22C86"/>
    <w:rsid w:val="00C41B24"/>
    <w:rsid w:val="00C42709"/>
    <w:rsid w:val="00C453C6"/>
    <w:rsid w:val="00C747E7"/>
    <w:rsid w:val="00C828C0"/>
    <w:rsid w:val="00CA21F4"/>
    <w:rsid w:val="00CC1C53"/>
    <w:rsid w:val="00CC2B4B"/>
    <w:rsid w:val="00CD0B30"/>
    <w:rsid w:val="00CE0E25"/>
    <w:rsid w:val="00CE27F1"/>
    <w:rsid w:val="00CF65AA"/>
    <w:rsid w:val="00CF661F"/>
    <w:rsid w:val="00CF6AE7"/>
    <w:rsid w:val="00D0122E"/>
    <w:rsid w:val="00D0209A"/>
    <w:rsid w:val="00D27940"/>
    <w:rsid w:val="00D36893"/>
    <w:rsid w:val="00D67DDD"/>
    <w:rsid w:val="00D82FC5"/>
    <w:rsid w:val="00D901BE"/>
    <w:rsid w:val="00D92971"/>
    <w:rsid w:val="00DA013A"/>
    <w:rsid w:val="00DB54B1"/>
    <w:rsid w:val="00DB5F49"/>
    <w:rsid w:val="00DD20BE"/>
    <w:rsid w:val="00DD766B"/>
    <w:rsid w:val="00DE7448"/>
    <w:rsid w:val="00DF15CF"/>
    <w:rsid w:val="00DF274A"/>
    <w:rsid w:val="00DF2FE7"/>
    <w:rsid w:val="00DF59FB"/>
    <w:rsid w:val="00E354B9"/>
    <w:rsid w:val="00E40479"/>
    <w:rsid w:val="00E40549"/>
    <w:rsid w:val="00E43A49"/>
    <w:rsid w:val="00E547B3"/>
    <w:rsid w:val="00E54AC9"/>
    <w:rsid w:val="00E61CA8"/>
    <w:rsid w:val="00E74A20"/>
    <w:rsid w:val="00E77B14"/>
    <w:rsid w:val="00E80E5A"/>
    <w:rsid w:val="00E83AEE"/>
    <w:rsid w:val="00E90363"/>
    <w:rsid w:val="00E91DBB"/>
    <w:rsid w:val="00E955D4"/>
    <w:rsid w:val="00EA473D"/>
    <w:rsid w:val="00EC205D"/>
    <w:rsid w:val="00EE2C21"/>
    <w:rsid w:val="00EE5134"/>
    <w:rsid w:val="00EF20D0"/>
    <w:rsid w:val="00EF77EB"/>
    <w:rsid w:val="00F01009"/>
    <w:rsid w:val="00F0723C"/>
    <w:rsid w:val="00F124B5"/>
    <w:rsid w:val="00F1674D"/>
    <w:rsid w:val="00F27D4D"/>
    <w:rsid w:val="00F30667"/>
    <w:rsid w:val="00F316C9"/>
    <w:rsid w:val="00F45B44"/>
    <w:rsid w:val="00F7043F"/>
    <w:rsid w:val="00F813D6"/>
    <w:rsid w:val="00F95162"/>
    <w:rsid w:val="00FA1F36"/>
    <w:rsid w:val="00FA685F"/>
    <w:rsid w:val="00FC5C62"/>
    <w:rsid w:val="00FD34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8673" fill="f" fillcolor="white" stroke="f">
      <v:fill color="white" on="f"/>
      <v:stroke on="f"/>
      <o:colormru v:ext="edit" colors="#f8f8f8"/>
    </o:shapedefaults>
    <o:shapelayout v:ext="edit">
      <o:idmap v:ext="edit" data="1"/>
    </o:shapelayout>
  </w:shapeDefaults>
  <w:decimalSymbol w:val=","/>
  <w:listSeparator w:val=";"/>
  <w14:docId w14:val="367B9E97"/>
  <w15:docId w15:val="{7468E2F5-1861-4413-B800-482943DDA0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rsid w:val="008A198A"/>
    <w:rPr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rsid w:val="008829C3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rsid w:val="008829C3"/>
    <w:pPr>
      <w:tabs>
        <w:tab w:val="center" w:pos="4536"/>
        <w:tab w:val="right" w:pos="9072"/>
      </w:tabs>
    </w:pPr>
  </w:style>
  <w:style w:type="character" w:styleId="Lienhypertexte">
    <w:name w:val="Hyperlink"/>
    <w:rsid w:val="00D36893"/>
    <w:rPr>
      <w:color w:val="0000FF"/>
      <w:u w:val="single"/>
    </w:rPr>
  </w:style>
  <w:style w:type="paragraph" w:customStyle="1" w:styleId="Style1">
    <w:name w:val="Style1"/>
    <w:basedOn w:val="Normal"/>
    <w:rsid w:val="00D82FC5"/>
    <w:pPr>
      <w:numPr>
        <w:numId w:val="4"/>
      </w:numPr>
      <w:tabs>
        <w:tab w:val="clear" w:pos="720"/>
      </w:tabs>
      <w:autoSpaceDE w:val="0"/>
      <w:autoSpaceDN w:val="0"/>
      <w:adjustRightInd w:val="0"/>
      <w:spacing w:line="360" w:lineRule="auto"/>
      <w:ind w:left="180" w:hanging="180"/>
    </w:pPr>
    <w:rPr>
      <w:rFonts w:ascii="Antique Olive" w:hAnsi="Antique Olive" w:cs="AntiqueOlive-Roman"/>
      <w:color w:val="245263"/>
      <w:sz w:val="16"/>
      <w:szCs w:val="20"/>
    </w:rPr>
  </w:style>
  <w:style w:type="paragraph" w:customStyle="1" w:styleId="Style2">
    <w:name w:val="Style2"/>
    <w:basedOn w:val="Normal"/>
    <w:rsid w:val="00D82FC5"/>
    <w:pPr>
      <w:autoSpaceDE w:val="0"/>
      <w:autoSpaceDN w:val="0"/>
      <w:adjustRightInd w:val="0"/>
      <w:spacing w:line="360" w:lineRule="auto"/>
      <w:ind w:left="180"/>
    </w:pPr>
    <w:rPr>
      <w:rFonts w:ascii="Antique Olive" w:hAnsi="Antique Olive" w:cs="AntiqueOlive-Roman"/>
      <w:color w:val="245263"/>
      <w:sz w:val="16"/>
      <w:szCs w:val="20"/>
    </w:rPr>
  </w:style>
  <w:style w:type="paragraph" w:customStyle="1" w:styleId="Style3">
    <w:name w:val="Style3"/>
    <w:basedOn w:val="Normal"/>
    <w:rsid w:val="00CC1C53"/>
    <w:pPr>
      <w:autoSpaceDE w:val="0"/>
      <w:autoSpaceDN w:val="0"/>
      <w:adjustRightInd w:val="0"/>
      <w:ind w:left="180"/>
    </w:pPr>
    <w:rPr>
      <w:rFonts w:ascii="Antique Olive" w:hAnsi="Antique Olive" w:cs="AntiqueOlive-Bold"/>
      <w:b/>
      <w:bCs/>
      <w:color w:val="85AD3A"/>
      <w:sz w:val="20"/>
      <w:szCs w:val="20"/>
    </w:rPr>
  </w:style>
  <w:style w:type="paragraph" w:customStyle="1" w:styleId="puce">
    <w:name w:val="puce"/>
    <w:basedOn w:val="Style1"/>
    <w:rsid w:val="00CC1C53"/>
    <w:pPr>
      <w:numPr>
        <w:numId w:val="6"/>
      </w:numPr>
    </w:pPr>
    <w:rPr>
      <w:rFonts w:ascii="AntiqueOlive-Roman" w:hAnsi="AntiqueOlive-Roman"/>
    </w:rPr>
  </w:style>
  <w:style w:type="table" w:styleId="Grilledutableau">
    <w:name w:val="Table Grid"/>
    <w:basedOn w:val="TableauNormal"/>
    <w:rsid w:val="008A198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itation">
    <w:name w:val="Quote"/>
    <w:basedOn w:val="Normal"/>
    <w:next w:val="Normal"/>
    <w:link w:val="CitationCar"/>
    <w:uiPriority w:val="29"/>
    <w:qFormat/>
    <w:rsid w:val="006B2180"/>
    <w:pPr>
      <w:spacing w:after="200" w:line="276" w:lineRule="auto"/>
    </w:pPr>
    <w:rPr>
      <w:rFonts w:ascii="Calibri" w:hAnsi="Calibri"/>
      <w:i/>
      <w:iCs/>
      <w:color w:val="000000"/>
      <w:sz w:val="22"/>
      <w:szCs w:val="22"/>
    </w:rPr>
  </w:style>
  <w:style w:type="character" w:customStyle="1" w:styleId="CitationCar">
    <w:name w:val="Citation Car"/>
    <w:link w:val="Citation"/>
    <w:uiPriority w:val="29"/>
    <w:rsid w:val="006B2180"/>
    <w:rPr>
      <w:rFonts w:ascii="Calibri" w:hAnsi="Calibri"/>
      <w:i/>
      <w:iCs/>
      <w:color w:val="000000"/>
      <w:sz w:val="22"/>
      <w:szCs w:val="22"/>
    </w:rPr>
  </w:style>
  <w:style w:type="paragraph" w:styleId="Textedebulles">
    <w:name w:val="Balloon Text"/>
    <w:basedOn w:val="Normal"/>
    <w:link w:val="TextedebullesCar"/>
    <w:rsid w:val="006B2180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rsid w:val="006B2180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C747E7"/>
    <w:pPr>
      <w:ind w:left="720"/>
      <w:contextualSpacing/>
    </w:pPr>
  </w:style>
  <w:style w:type="character" w:styleId="Marquedecommentaire">
    <w:name w:val="annotation reference"/>
    <w:basedOn w:val="Policepardfaut"/>
    <w:rsid w:val="00644649"/>
    <w:rPr>
      <w:sz w:val="16"/>
      <w:szCs w:val="16"/>
    </w:rPr>
  </w:style>
  <w:style w:type="paragraph" w:styleId="Commentaire">
    <w:name w:val="annotation text"/>
    <w:basedOn w:val="Normal"/>
    <w:link w:val="CommentaireCar"/>
    <w:rsid w:val="00644649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rsid w:val="0064464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59336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715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869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360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997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303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208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613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55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345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433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346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776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728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876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825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33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39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249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679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696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111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058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151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612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271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426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97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93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074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934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117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352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515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151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073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045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png"/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578E653F9ADA540B246159BC490A42F" ma:contentTypeVersion="13" ma:contentTypeDescription="Crée un document." ma:contentTypeScope="" ma:versionID="9743fe44e19f751a9e9cae9fa3b7ba5d">
  <xsd:schema xmlns:xsd="http://www.w3.org/2001/XMLSchema" xmlns:xs="http://www.w3.org/2001/XMLSchema" xmlns:p="http://schemas.microsoft.com/office/2006/metadata/properties" xmlns:ns3="c73b0af6-3427-4adb-90b6-5299f1ac8d5c" xmlns:ns4="85bd6f77-8028-4dd6-8351-c6c9368827fa" targetNamespace="http://schemas.microsoft.com/office/2006/metadata/properties" ma:root="true" ma:fieldsID="98b680406c03cc5cc56f533ffef33615" ns3:_="" ns4:_="">
    <xsd:import namespace="c73b0af6-3427-4adb-90b6-5299f1ac8d5c"/>
    <xsd:import namespace="85bd6f77-8028-4dd6-8351-c6c9368827fa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Location" minOccurs="0"/>
                <xsd:element ref="ns4:SharedWithUsers" minOccurs="0"/>
                <xsd:element ref="ns4:SharedWithDetails" minOccurs="0"/>
                <xsd:element ref="ns4:SharingHintHash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73b0af6-3427-4adb-90b6-5299f1ac8d5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5bd6f77-8028-4dd6-8351-c6c9368827fa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20" nillable="true" ma:displayName="Partage du hachage d’indicateur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792252F-96B6-4BC7-8AF6-CAC7E7EFF0C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73b0af6-3427-4adb-90b6-5299f1ac8d5c"/>
    <ds:schemaRef ds:uri="85bd6f77-8028-4dd6-8351-c6c9368827f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DF3E9CA7-F07A-4E2F-801D-9D7F55BC147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1A0535F-80FD-4786-82B3-A445724222A1}">
  <ds:schemaRefs>
    <ds:schemaRef ds:uri="http://schemas.microsoft.com/office/2006/documentManagement/types"/>
    <ds:schemaRef ds:uri="85bd6f77-8028-4dd6-8351-c6c9368827fa"/>
    <ds:schemaRef ds:uri="http://www.w3.org/XML/1998/namespace"/>
    <ds:schemaRef ds:uri="http://schemas.microsoft.com/office/2006/metadata/properties"/>
    <ds:schemaRef ds:uri="http://purl.org/dc/dcmitype/"/>
    <ds:schemaRef ds:uri="http://schemas.openxmlformats.org/package/2006/metadata/core-properties"/>
    <ds:schemaRef ds:uri="http://purl.org/dc/terms/"/>
    <ds:schemaRef ds:uri="http://schemas.microsoft.com/office/infopath/2007/PartnerControls"/>
    <ds:schemaRef ds:uri="c73b0af6-3427-4adb-90b6-5299f1ac8d5c"/>
    <ds:schemaRef ds:uri="http://purl.org/dc/elements/1.1/"/>
  </ds:schemaRefs>
</ds:datastoreItem>
</file>

<file path=customXml/itemProps4.xml><?xml version="1.0" encoding="utf-8"?>
<ds:datastoreItem xmlns:ds="http://schemas.openxmlformats.org/officeDocument/2006/customXml" ds:itemID="{82475B6A-C885-40E4-9FAC-4EB5FB8EF55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4</Pages>
  <Words>759</Words>
  <Characters>4334</Characters>
  <Application>Microsoft Office Word</Application>
  <DocSecurity>0</DocSecurity>
  <Lines>36</Lines>
  <Paragraphs>10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ASTIA</Company>
  <LinksUpToDate>false</LinksUpToDate>
  <CharactersWithSpaces>5083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ESTIENNY-BOUSQUET Véronique</dc:creator>
  <cp:lastModifiedBy>FONDER Patricia</cp:lastModifiedBy>
  <cp:revision>5</cp:revision>
  <cp:lastPrinted>2011-04-19T06:47:00Z</cp:lastPrinted>
  <dcterms:created xsi:type="dcterms:W3CDTF">2021-05-12T15:43:00Z</dcterms:created>
  <dcterms:modified xsi:type="dcterms:W3CDTF">2021-05-12T16:03:00Z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0x010100A578E653F9ADA540B246159BC490A42F</vt:lpwstr>
  </property>
</Properties>
</file>