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C3722" w14:textId="1E0A7827" w:rsidR="00A66DE0" w:rsidRDefault="009F4503">
      <w:pPr>
        <w:pStyle w:val="Corpsdetexte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3A9C376C" wp14:editId="3133BE25">
            <wp:simplePos x="0" y="0"/>
            <wp:positionH relativeFrom="page">
              <wp:posOffset>8086090</wp:posOffset>
            </wp:positionH>
            <wp:positionV relativeFrom="paragraph">
              <wp:posOffset>-3175</wp:posOffset>
            </wp:positionV>
            <wp:extent cx="1949310" cy="9334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931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9C3723" w14:textId="77777777" w:rsidR="00A66DE0" w:rsidRDefault="00A66DE0">
      <w:pPr>
        <w:pStyle w:val="Corpsdetexte"/>
        <w:rPr>
          <w:rFonts w:ascii="Times New Roman"/>
          <w:sz w:val="20"/>
        </w:rPr>
      </w:pPr>
    </w:p>
    <w:p w14:paraId="3A9C3724" w14:textId="7AB6E821" w:rsidR="00A66DE0" w:rsidRDefault="00F10A1A">
      <w:pPr>
        <w:pStyle w:val="Corpsdetexte"/>
        <w:rPr>
          <w:rFonts w:ascii="Times New Roman"/>
          <w:sz w:val="20"/>
        </w:rPr>
      </w:pPr>
      <w:r w:rsidRPr="00994980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040CE08" wp14:editId="55F43146">
                <wp:simplePos x="0" y="0"/>
                <wp:positionH relativeFrom="page">
                  <wp:align>right</wp:align>
                </wp:positionH>
                <wp:positionV relativeFrom="paragraph">
                  <wp:posOffset>476250</wp:posOffset>
                </wp:positionV>
                <wp:extent cx="7058025" cy="1404620"/>
                <wp:effectExtent l="0" t="0" r="0" b="635"/>
                <wp:wrapThrough wrapText="bothSides">
                  <wp:wrapPolygon edited="0">
                    <wp:start x="175" y="0"/>
                    <wp:lineTo x="175" y="21233"/>
                    <wp:lineTo x="21396" y="21233"/>
                    <wp:lineTo x="21396" y="0"/>
                    <wp:lineTo x="175" y="0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8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19755" w14:textId="315418D4" w:rsidR="00994980" w:rsidRPr="00994980" w:rsidRDefault="00491CF6" w:rsidP="00994980">
                            <w:pPr>
                              <w:pStyle w:val="Titre"/>
                              <w:ind w:left="142" w:right="-195"/>
                            </w:pPr>
                            <w:r>
                              <w:rPr>
                                <w:color w:val="1F487C"/>
                              </w:rPr>
                              <w:t>B</w:t>
                            </w:r>
                            <w:r w:rsidR="00994980" w:rsidRPr="00994980">
                              <w:rPr>
                                <w:color w:val="1F487C"/>
                              </w:rPr>
                              <w:t>oîte</w:t>
                            </w:r>
                            <w:r w:rsidR="00994980" w:rsidRPr="00994980">
                              <w:rPr>
                                <w:color w:val="1F487C"/>
                                <w:spacing w:val="-1"/>
                              </w:rPr>
                              <w:t xml:space="preserve"> </w:t>
                            </w:r>
                            <w:r w:rsidR="00994980" w:rsidRPr="00994980">
                              <w:rPr>
                                <w:color w:val="1F487C"/>
                              </w:rPr>
                              <w:t>à</w:t>
                            </w:r>
                            <w:r w:rsidR="00994980" w:rsidRPr="00994980">
                              <w:rPr>
                                <w:color w:val="1F487C"/>
                                <w:spacing w:val="-1"/>
                              </w:rPr>
                              <w:t xml:space="preserve"> </w:t>
                            </w:r>
                            <w:r w:rsidR="00994980" w:rsidRPr="00994980">
                              <w:rPr>
                                <w:color w:val="1F487C"/>
                              </w:rPr>
                              <w:t xml:space="preserve">outils </w:t>
                            </w:r>
                            <w:r>
                              <w:rPr>
                                <w:color w:val="1F487C"/>
                              </w:rPr>
                              <w:t>Employeurs</w:t>
                            </w:r>
                          </w:p>
                          <w:p w14:paraId="65418E84" w14:textId="3465BA0D" w:rsidR="00994980" w:rsidRDefault="0099498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40CE0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04.55pt;margin-top:37.5pt;width:555.75pt;height:110.6pt;z-index:251658240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" filled="f" stroked="f">
                <v:textbox style="mso-fit-shape-to-text:t">
                  <w:txbxContent>
                    <w:p w14:paraId="2CF19755" w14:textId="315418D4" w:rsidR="00994980" w:rsidRPr="00994980" w:rsidRDefault="00491CF6" w:rsidP="00994980">
                      <w:pPr>
                        <w:pStyle w:val="Titre"/>
                        <w:ind w:left="142" w:right="-195"/>
                      </w:pPr>
                      <w:r>
                        <w:rPr>
                          <w:color w:val="1F487C"/>
                        </w:rPr>
                        <w:t>B</w:t>
                      </w:r>
                      <w:r w:rsidR="00994980" w:rsidRPr="00994980">
                        <w:rPr>
                          <w:color w:val="1F487C"/>
                        </w:rPr>
                        <w:t>oîte</w:t>
                      </w:r>
                      <w:r w:rsidR="00994980" w:rsidRPr="00994980">
                        <w:rPr>
                          <w:color w:val="1F487C"/>
                          <w:spacing w:val="-1"/>
                        </w:rPr>
                        <w:t xml:space="preserve"> </w:t>
                      </w:r>
                      <w:r w:rsidR="00994980" w:rsidRPr="00994980">
                        <w:rPr>
                          <w:color w:val="1F487C"/>
                        </w:rPr>
                        <w:t>à</w:t>
                      </w:r>
                      <w:r w:rsidR="00994980" w:rsidRPr="00994980">
                        <w:rPr>
                          <w:color w:val="1F487C"/>
                          <w:spacing w:val="-1"/>
                        </w:rPr>
                        <w:t xml:space="preserve"> </w:t>
                      </w:r>
                      <w:r w:rsidR="00994980" w:rsidRPr="00994980">
                        <w:rPr>
                          <w:color w:val="1F487C"/>
                        </w:rPr>
                        <w:t xml:space="preserve">outils </w:t>
                      </w:r>
                      <w:r>
                        <w:rPr>
                          <w:color w:val="1F487C"/>
                        </w:rPr>
                        <w:t>Employeurs</w:t>
                      </w:r>
                    </w:p>
                    <w:p w14:paraId="65418E84" w14:textId="3465BA0D" w:rsidR="00994980" w:rsidRDefault="00994980"/>
                  </w:txbxContent>
                </v:textbox>
                <w10:wrap type="through" anchorx="page"/>
              </v:shape>
            </w:pict>
          </mc:Fallback>
        </mc:AlternateContent>
      </w:r>
    </w:p>
    <w:p w14:paraId="3A9C3725" w14:textId="77777777" w:rsidR="00A66DE0" w:rsidRDefault="00A66DE0">
      <w:pPr>
        <w:rPr>
          <w:rFonts w:ascii="Times New Roman"/>
          <w:sz w:val="20"/>
        </w:rPr>
        <w:sectPr w:rsidR="00A66DE0">
          <w:type w:val="continuous"/>
          <w:pgSz w:w="16840" w:h="11910" w:orient="landscape"/>
          <w:pgMar w:top="800" w:right="800" w:bottom="280" w:left="1200" w:header="720" w:footer="720" w:gutter="0"/>
          <w:cols w:space="720"/>
        </w:sectPr>
      </w:pPr>
    </w:p>
    <w:p w14:paraId="3A9C3726" w14:textId="77777777" w:rsidR="00A66DE0" w:rsidRDefault="00A66DE0">
      <w:pPr>
        <w:pStyle w:val="Corpsdetexte"/>
        <w:rPr>
          <w:rFonts w:ascii="Times New Roman"/>
        </w:rPr>
      </w:pPr>
    </w:p>
    <w:p w14:paraId="3A9C3727" w14:textId="4E1D141D" w:rsidR="00A66DE0" w:rsidRDefault="00A66DE0">
      <w:pPr>
        <w:pStyle w:val="Corpsdetexte"/>
        <w:rPr>
          <w:rFonts w:ascii="Times New Roman"/>
        </w:rPr>
      </w:pPr>
    </w:p>
    <w:p w14:paraId="3A9C3728" w14:textId="5D5E0371" w:rsidR="00A66DE0" w:rsidRDefault="00A66DE0">
      <w:pPr>
        <w:pStyle w:val="Corpsdetexte"/>
        <w:rPr>
          <w:rFonts w:ascii="Times New Roman"/>
        </w:rPr>
      </w:pPr>
    </w:p>
    <w:p w14:paraId="3A9C3729" w14:textId="5BE9D070" w:rsidR="00A66DE0" w:rsidRDefault="00A66DE0">
      <w:pPr>
        <w:pStyle w:val="Corpsdetexte"/>
        <w:rPr>
          <w:rFonts w:ascii="Times New Roman"/>
        </w:rPr>
      </w:pPr>
    </w:p>
    <w:p w14:paraId="3A9C372A" w14:textId="77777777" w:rsidR="00A66DE0" w:rsidRDefault="00A66DE0">
      <w:pPr>
        <w:pStyle w:val="Corpsdetexte"/>
        <w:rPr>
          <w:rFonts w:ascii="Times New Roman"/>
        </w:rPr>
      </w:pPr>
    </w:p>
    <w:p w14:paraId="3A9C372B" w14:textId="4DC133BF" w:rsidR="00A66DE0" w:rsidRDefault="00492298" w:rsidP="00994980">
      <w:pPr>
        <w:pStyle w:val="Corpsdetexte"/>
        <w:spacing w:before="169"/>
        <w:ind w:right="733"/>
      </w:pPr>
      <w:r>
        <w:rPr>
          <w:noProof/>
        </w:rPr>
        <w:drawing>
          <wp:anchor distT="0" distB="0" distL="0" distR="0" simplePos="0" relativeHeight="251656192" behindDoc="0" locked="0" layoutInCell="1" allowOverlap="1" wp14:anchorId="3A9C376A" wp14:editId="5454DC07">
            <wp:simplePos x="0" y="0"/>
            <wp:positionH relativeFrom="page">
              <wp:posOffset>899794</wp:posOffset>
            </wp:positionH>
            <wp:positionV relativeFrom="paragraph">
              <wp:posOffset>-1122379</wp:posOffset>
            </wp:positionV>
            <wp:extent cx="2372622" cy="99212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2622" cy="992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87C"/>
        </w:rPr>
        <w:t>0</w:t>
      </w:r>
      <w:r w:rsidR="00AE7C87">
        <w:rPr>
          <w:color w:val="1F487C"/>
        </w:rPr>
        <w:t>0</w:t>
      </w:r>
      <w:r>
        <w:rPr>
          <w:color w:val="1F487C"/>
        </w:rPr>
        <w:t>.</w:t>
      </w:r>
      <w:r>
        <w:rPr>
          <w:color w:val="1F487C"/>
          <w:spacing w:val="89"/>
        </w:rPr>
        <w:t xml:space="preserve"> </w:t>
      </w:r>
      <w:r>
        <w:rPr>
          <w:color w:val="1F487C"/>
        </w:rPr>
        <w:t>Fiche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présentation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projet</w:t>
      </w:r>
      <w:r>
        <w:rPr>
          <w:color w:val="1F487C"/>
          <w:spacing w:val="-3"/>
        </w:rPr>
        <w:t xml:space="preserve"> </w:t>
      </w:r>
      <w:r>
        <w:rPr>
          <w:color w:val="1F487C"/>
        </w:rPr>
        <w:t>PRICA</w:t>
      </w:r>
    </w:p>
    <w:tbl>
      <w:tblPr>
        <w:tblStyle w:val="TableNormal"/>
        <w:tblpPr w:leftFromText="141" w:rightFromText="141" w:vertAnchor="text" w:horzAnchor="margin" w:tblpXSpec="center" w:tblpY="2329"/>
        <w:tblW w:w="12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4"/>
        <w:gridCol w:w="6799"/>
      </w:tblGrid>
      <w:tr w:rsidR="00DA5192" w:rsidRPr="00AE7C87" w14:paraId="04302B09" w14:textId="3D8CF0E3" w:rsidTr="00DA5192">
        <w:trPr>
          <w:trHeight w:val="878"/>
        </w:trPr>
        <w:tc>
          <w:tcPr>
            <w:tcW w:w="5534" w:type="dxa"/>
          </w:tcPr>
          <w:p w14:paraId="05EDF8DD" w14:textId="77777777" w:rsidR="00DA5192" w:rsidRDefault="00DA5192" w:rsidP="00AE7C87">
            <w:pPr>
              <w:pStyle w:val="TableParagraph"/>
              <w:spacing w:before="221"/>
              <w:ind w:left="270"/>
              <w:jc w:val="center"/>
              <w:rPr>
                <w:b/>
                <w:sz w:val="36"/>
              </w:rPr>
            </w:pPr>
            <w:r>
              <w:rPr>
                <w:b/>
                <w:color w:val="1F487C"/>
                <w:sz w:val="36"/>
              </w:rPr>
              <w:t>Présentation de PRICA</w:t>
            </w:r>
          </w:p>
        </w:tc>
        <w:tc>
          <w:tcPr>
            <w:tcW w:w="6799" w:type="dxa"/>
          </w:tcPr>
          <w:p w14:paraId="63020FF3" w14:textId="56384B9A" w:rsidR="00DA5192" w:rsidRPr="00AE7C87" w:rsidRDefault="00DA5192" w:rsidP="00AE7C87">
            <w:pPr>
              <w:pStyle w:val="TableParagraph"/>
              <w:spacing w:before="221"/>
              <w:ind w:left="148"/>
              <w:jc w:val="center"/>
              <w:rPr>
                <w:b/>
                <w:color w:val="878787"/>
                <w:sz w:val="36"/>
              </w:rPr>
            </w:pPr>
            <w:r w:rsidRPr="00AE7C87">
              <w:rPr>
                <w:b/>
                <w:color w:val="878787"/>
                <w:sz w:val="36"/>
              </w:rPr>
              <w:t>Les grilles métiers</w:t>
            </w:r>
          </w:p>
        </w:tc>
      </w:tr>
      <w:tr w:rsidR="00DA5192" w14:paraId="59C6172B" w14:textId="1B3D5796" w:rsidTr="00DA5192">
        <w:trPr>
          <w:trHeight w:val="5570"/>
        </w:trPr>
        <w:tc>
          <w:tcPr>
            <w:tcW w:w="5534" w:type="dxa"/>
          </w:tcPr>
          <w:p w14:paraId="639876A1" w14:textId="74453A9D" w:rsidR="00DA5192" w:rsidRDefault="00DA5192" w:rsidP="00D557D4">
            <w:pPr>
              <w:pStyle w:val="TableParagraph"/>
              <w:numPr>
                <w:ilvl w:val="0"/>
                <w:numId w:val="7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 w:rsidRPr="002C3DA4">
              <w:rPr>
                <w:color w:val="878787"/>
                <w:sz w:val="24"/>
              </w:rPr>
              <w:t>Fiche de présentation PRICA</w:t>
            </w:r>
          </w:p>
          <w:p w14:paraId="46EFB3D6" w14:textId="00FA60CB" w:rsidR="00DA5192" w:rsidRPr="002C3DA4" w:rsidRDefault="00DA5192" w:rsidP="00D557D4">
            <w:pPr>
              <w:pStyle w:val="TableParagraph"/>
              <w:numPr>
                <w:ilvl w:val="0"/>
                <w:numId w:val="7"/>
              </w:numPr>
              <w:spacing w:before="240" w:line="290" w:lineRule="atLeast"/>
              <w:ind w:right="130"/>
              <w:rPr>
                <w:color w:val="878787"/>
                <w:sz w:val="24"/>
              </w:rPr>
            </w:pPr>
            <w:r>
              <w:rPr>
                <w:color w:val="878787"/>
                <w:sz w:val="24"/>
              </w:rPr>
              <w:t>Courri</w:t>
            </w:r>
            <w:bookmarkStart w:id="0" w:name="_GoBack"/>
            <w:bookmarkEnd w:id="0"/>
            <w:r>
              <w:rPr>
                <w:color w:val="878787"/>
                <w:sz w:val="24"/>
              </w:rPr>
              <w:t>er employeur CMR AERO</w:t>
            </w:r>
          </w:p>
        </w:tc>
        <w:tc>
          <w:tcPr>
            <w:tcW w:w="6799" w:type="dxa"/>
          </w:tcPr>
          <w:p w14:paraId="48B944E9" w14:textId="6701DCA0" w:rsidR="00DA5192" w:rsidRPr="00AE7C87" w:rsidRDefault="00DA5192" w:rsidP="00AE7C87">
            <w:pPr>
              <w:pStyle w:val="TableParagraph"/>
              <w:spacing w:before="240" w:line="290" w:lineRule="atLeast"/>
              <w:ind w:left="171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>GM1. A</w:t>
            </w:r>
            <w:r w:rsidRPr="00AE7C87">
              <w:rPr>
                <w:color w:val="1F487C"/>
                <w:sz w:val="24"/>
              </w:rPr>
              <w:t>justeur Monteur</w:t>
            </w:r>
          </w:p>
          <w:p w14:paraId="0695830D" w14:textId="7BE71259" w:rsidR="00DA5192" w:rsidRPr="00AE7C87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 xml:space="preserve">GM1. </w:t>
            </w:r>
            <w:r w:rsidRPr="00AE7C87">
              <w:rPr>
                <w:color w:val="1F487C"/>
                <w:sz w:val="24"/>
              </w:rPr>
              <w:t>Câbleur</w:t>
            </w:r>
          </w:p>
          <w:p w14:paraId="30D14C7C" w14:textId="0F797B2F" w:rsidR="00DA5192" w:rsidRPr="00AE7C87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 xml:space="preserve">GM3. </w:t>
            </w:r>
            <w:r w:rsidRPr="00AE7C87">
              <w:rPr>
                <w:color w:val="1F487C"/>
                <w:sz w:val="24"/>
              </w:rPr>
              <w:t>Mécanicien Piste</w:t>
            </w:r>
          </w:p>
          <w:p w14:paraId="687004D1" w14:textId="07699317" w:rsidR="00DA5192" w:rsidRPr="00AE7C87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 xml:space="preserve">GM4. </w:t>
            </w:r>
            <w:r w:rsidRPr="00AE7C87">
              <w:rPr>
                <w:color w:val="1F487C"/>
                <w:sz w:val="24"/>
              </w:rPr>
              <w:t>Mécanicien Structure</w:t>
            </w:r>
          </w:p>
          <w:p w14:paraId="2C75A29D" w14:textId="31346CB9" w:rsidR="00DA5192" w:rsidRPr="00AE7C87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 xml:space="preserve">GM5. </w:t>
            </w:r>
            <w:r w:rsidRPr="00AE7C87">
              <w:rPr>
                <w:color w:val="1F487C"/>
                <w:sz w:val="24"/>
              </w:rPr>
              <w:t>Mécanicien Système</w:t>
            </w:r>
          </w:p>
          <w:p w14:paraId="37EC2EF6" w14:textId="705DEDAF" w:rsidR="00DA5192" w:rsidRPr="00AE7C87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 xml:space="preserve">GM6. </w:t>
            </w:r>
            <w:r w:rsidRPr="00AE7C87">
              <w:rPr>
                <w:color w:val="1F487C"/>
                <w:sz w:val="24"/>
              </w:rPr>
              <w:t>Nettoyeur avion généraliste</w:t>
            </w:r>
          </w:p>
          <w:p w14:paraId="7AD2699B" w14:textId="3609F1A0" w:rsidR="00DA5192" w:rsidRPr="00AE7C87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 xml:space="preserve">GM7. </w:t>
            </w:r>
            <w:r w:rsidRPr="00AE7C87">
              <w:rPr>
                <w:color w:val="1F487C"/>
                <w:sz w:val="24"/>
              </w:rPr>
              <w:t>Peintre cabine</w:t>
            </w:r>
          </w:p>
          <w:p w14:paraId="752A6221" w14:textId="3E695AD5" w:rsidR="00DA5192" w:rsidRPr="00AE7C87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1F487C"/>
                <w:sz w:val="24"/>
              </w:rPr>
            </w:pPr>
            <w:r>
              <w:rPr>
                <w:color w:val="1F487C"/>
                <w:sz w:val="24"/>
              </w:rPr>
              <w:t xml:space="preserve">GM8. </w:t>
            </w:r>
            <w:r w:rsidRPr="00AE7C87">
              <w:rPr>
                <w:color w:val="1F487C"/>
                <w:sz w:val="24"/>
              </w:rPr>
              <w:t>Technicien traitement de surface</w:t>
            </w:r>
          </w:p>
          <w:p w14:paraId="1B55E07F" w14:textId="689D4887" w:rsidR="00DA5192" w:rsidRDefault="00DA5192" w:rsidP="00AE7C87">
            <w:pPr>
              <w:pStyle w:val="TableParagraph"/>
              <w:spacing w:before="240" w:line="290" w:lineRule="atLeast"/>
              <w:ind w:left="113" w:right="130"/>
              <w:rPr>
                <w:color w:val="878787"/>
                <w:sz w:val="24"/>
              </w:rPr>
            </w:pPr>
            <w:r>
              <w:rPr>
                <w:color w:val="1F487C"/>
                <w:sz w:val="24"/>
              </w:rPr>
              <w:t xml:space="preserve">GM9. </w:t>
            </w:r>
            <w:r w:rsidRPr="00AE7C87">
              <w:rPr>
                <w:color w:val="1F487C"/>
                <w:sz w:val="24"/>
              </w:rPr>
              <w:t>Usineur</w:t>
            </w:r>
          </w:p>
        </w:tc>
      </w:tr>
    </w:tbl>
    <w:p w14:paraId="3A9C372D" w14:textId="17C55D2A" w:rsidR="00A66DE0" w:rsidRPr="00994980" w:rsidRDefault="00A66DE0" w:rsidP="00491CF6">
      <w:pPr>
        <w:pStyle w:val="Titre"/>
        <w:rPr>
          <w:sz w:val="24"/>
        </w:rPr>
        <w:sectPr w:rsidR="00A66DE0" w:rsidRPr="00994980" w:rsidSect="00994980">
          <w:type w:val="continuous"/>
          <w:pgSz w:w="16840" w:h="11910" w:orient="landscape"/>
          <w:pgMar w:top="800" w:right="800" w:bottom="280" w:left="1200" w:header="720" w:footer="720" w:gutter="0"/>
          <w:cols w:num="2" w:space="3272" w:equalWidth="0">
            <w:col w:w="3994" w:space="1118"/>
            <w:col w:w="9728"/>
          </w:cols>
        </w:sectPr>
      </w:pPr>
    </w:p>
    <w:p w14:paraId="12C99F11" w14:textId="5BE81349" w:rsidR="009F4503" w:rsidRDefault="009F4503">
      <w:pPr>
        <w:pStyle w:val="Corpsdetexte"/>
        <w:spacing w:before="9"/>
        <w:rPr>
          <w:rFonts w:ascii="Arial Black"/>
          <w:sz w:val="27"/>
        </w:rPr>
      </w:pPr>
    </w:p>
    <w:p w14:paraId="7138B5A0" w14:textId="77777777" w:rsidR="009F4503" w:rsidRDefault="009F4503">
      <w:pPr>
        <w:pStyle w:val="Corpsdetexte"/>
        <w:spacing w:before="9"/>
        <w:rPr>
          <w:rFonts w:ascii="Arial Black"/>
          <w:sz w:val="27"/>
        </w:rPr>
      </w:pPr>
    </w:p>
    <w:p w14:paraId="3C56B44F" w14:textId="77777777" w:rsidR="00AE7C87" w:rsidRDefault="00AE7C87">
      <w:pPr>
        <w:pStyle w:val="Corpsdetexte"/>
        <w:spacing w:before="57"/>
        <w:ind w:left="215"/>
      </w:pPr>
    </w:p>
    <w:p w14:paraId="4DD470EC" w14:textId="77777777" w:rsidR="00AE7C87" w:rsidRDefault="00AE7C87">
      <w:pPr>
        <w:pStyle w:val="Corpsdetexte"/>
        <w:spacing w:before="57"/>
        <w:ind w:left="215"/>
      </w:pPr>
    </w:p>
    <w:p w14:paraId="280D2FE7" w14:textId="77777777" w:rsidR="00AE7C87" w:rsidRDefault="00AE7C87">
      <w:pPr>
        <w:pStyle w:val="Corpsdetexte"/>
        <w:spacing w:before="57"/>
        <w:ind w:left="215"/>
      </w:pPr>
    </w:p>
    <w:p w14:paraId="41B2791A" w14:textId="77777777" w:rsidR="00AE7C87" w:rsidRDefault="00AE7C87">
      <w:pPr>
        <w:pStyle w:val="Corpsdetexte"/>
        <w:spacing w:before="57"/>
        <w:ind w:left="215"/>
      </w:pPr>
    </w:p>
    <w:p w14:paraId="0DC91181" w14:textId="77777777" w:rsidR="00AE7C87" w:rsidRDefault="00AE7C87">
      <w:pPr>
        <w:pStyle w:val="Corpsdetexte"/>
        <w:spacing w:before="57"/>
        <w:ind w:left="215"/>
      </w:pPr>
    </w:p>
    <w:p w14:paraId="2938A936" w14:textId="77777777" w:rsidR="00AE7C87" w:rsidRDefault="00AE7C87">
      <w:pPr>
        <w:pStyle w:val="Corpsdetexte"/>
        <w:spacing w:before="57"/>
        <w:ind w:left="215"/>
      </w:pPr>
    </w:p>
    <w:p w14:paraId="553AA9C3" w14:textId="77777777" w:rsidR="00AE7C87" w:rsidRDefault="00AE7C87">
      <w:pPr>
        <w:pStyle w:val="Corpsdetexte"/>
        <w:spacing w:before="57"/>
        <w:ind w:left="215"/>
      </w:pPr>
    </w:p>
    <w:p w14:paraId="0C64780E" w14:textId="77777777" w:rsidR="00AE7C87" w:rsidRDefault="00AE7C87">
      <w:pPr>
        <w:pStyle w:val="Corpsdetexte"/>
        <w:spacing w:before="57"/>
        <w:ind w:left="215"/>
      </w:pPr>
    </w:p>
    <w:p w14:paraId="10B50074" w14:textId="77777777" w:rsidR="00AE7C87" w:rsidRDefault="00AE7C87">
      <w:pPr>
        <w:pStyle w:val="Corpsdetexte"/>
        <w:spacing w:before="57"/>
        <w:ind w:left="215"/>
      </w:pPr>
    </w:p>
    <w:p w14:paraId="2D5E0847" w14:textId="77777777" w:rsidR="00AE7C87" w:rsidRDefault="00AE7C87">
      <w:pPr>
        <w:pStyle w:val="Corpsdetexte"/>
        <w:spacing w:before="57"/>
        <w:ind w:left="215"/>
      </w:pPr>
    </w:p>
    <w:p w14:paraId="6D7FBCFE" w14:textId="77777777" w:rsidR="00AE7C87" w:rsidRDefault="00AE7C87">
      <w:pPr>
        <w:pStyle w:val="Corpsdetexte"/>
        <w:spacing w:before="57"/>
        <w:ind w:left="215"/>
      </w:pPr>
    </w:p>
    <w:p w14:paraId="1AA71724" w14:textId="77777777" w:rsidR="00AE7C87" w:rsidRDefault="00AE7C87">
      <w:pPr>
        <w:pStyle w:val="Corpsdetexte"/>
        <w:spacing w:before="57"/>
        <w:ind w:left="215"/>
      </w:pPr>
    </w:p>
    <w:p w14:paraId="1473691D" w14:textId="77777777" w:rsidR="00AE7C87" w:rsidRDefault="00AE7C87">
      <w:pPr>
        <w:pStyle w:val="Corpsdetexte"/>
        <w:spacing w:before="57"/>
        <w:ind w:left="215"/>
      </w:pPr>
    </w:p>
    <w:p w14:paraId="10C781AC" w14:textId="77777777" w:rsidR="00AE7C87" w:rsidRDefault="00AE7C87">
      <w:pPr>
        <w:pStyle w:val="Corpsdetexte"/>
        <w:spacing w:before="57"/>
        <w:ind w:left="215"/>
      </w:pPr>
    </w:p>
    <w:p w14:paraId="652AFFB7" w14:textId="77777777" w:rsidR="00AE7C87" w:rsidRDefault="00AE7C87">
      <w:pPr>
        <w:pStyle w:val="Corpsdetexte"/>
        <w:spacing w:before="57"/>
        <w:ind w:left="215"/>
      </w:pPr>
    </w:p>
    <w:p w14:paraId="6673634A" w14:textId="77777777" w:rsidR="00AE7C87" w:rsidRDefault="00AE7C87">
      <w:pPr>
        <w:pStyle w:val="Corpsdetexte"/>
        <w:spacing w:before="57"/>
        <w:ind w:left="215"/>
      </w:pPr>
    </w:p>
    <w:p w14:paraId="7F300A1B" w14:textId="77777777" w:rsidR="00AE7C87" w:rsidRDefault="00AE7C87">
      <w:pPr>
        <w:pStyle w:val="Corpsdetexte"/>
        <w:spacing w:before="57"/>
        <w:ind w:left="215"/>
      </w:pPr>
    </w:p>
    <w:p w14:paraId="435CAC9C" w14:textId="74F440DA" w:rsidR="00AE7C87" w:rsidRDefault="00AE7C87">
      <w:pPr>
        <w:pStyle w:val="Corpsdetexte"/>
        <w:spacing w:before="57"/>
        <w:ind w:left="215"/>
      </w:pPr>
    </w:p>
    <w:p w14:paraId="5968D4EB" w14:textId="77777777" w:rsidR="00AE7C87" w:rsidRDefault="00AE7C87">
      <w:pPr>
        <w:pStyle w:val="Corpsdetexte"/>
        <w:spacing w:before="57"/>
        <w:ind w:left="215"/>
      </w:pPr>
    </w:p>
    <w:p w14:paraId="7CAFB9B9" w14:textId="77777777" w:rsidR="00AE7C87" w:rsidRDefault="00AE7C87">
      <w:pPr>
        <w:pStyle w:val="Corpsdetexte"/>
        <w:spacing w:before="57"/>
        <w:ind w:left="215"/>
      </w:pPr>
    </w:p>
    <w:p w14:paraId="3A9C3769" w14:textId="5556C426" w:rsidR="00A66DE0" w:rsidRDefault="00492298">
      <w:pPr>
        <w:pStyle w:val="Corpsdetexte"/>
        <w:spacing w:before="57"/>
        <w:ind w:left="215"/>
      </w:pPr>
      <w:r>
        <w:t>PRICA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version</w:t>
      </w:r>
      <w:r>
        <w:rPr>
          <w:spacing w:val="-1"/>
        </w:rPr>
        <w:t xml:space="preserve"> </w:t>
      </w:r>
      <w:r w:rsidR="00994980">
        <w:t>Mai</w:t>
      </w:r>
      <w:r>
        <w:rPr>
          <w:spacing w:val="-3"/>
        </w:rPr>
        <w:t xml:space="preserve"> </w:t>
      </w:r>
      <w:r>
        <w:t>2021</w:t>
      </w:r>
    </w:p>
    <w:sectPr w:rsidR="00A66DE0">
      <w:type w:val="continuous"/>
      <w:pgSz w:w="16840" w:h="11910" w:orient="landscape"/>
      <w:pgMar w:top="800" w:right="8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B7ABE"/>
    <w:multiLevelType w:val="hybridMultilevel"/>
    <w:tmpl w:val="170A17AA"/>
    <w:lvl w:ilvl="0" w:tplc="2CAE638C">
      <w:start w:val="16"/>
      <w:numFmt w:val="decimal"/>
      <w:lvlText w:val="%1."/>
      <w:lvlJc w:val="left"/>
      <w:pPr>
        <w:ind w:left="1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85DA8A6C">
      <w:numFmt w:val="bullet"/>
      <w:lvlText w:val="•"/>
      <w:lvlJc w:val="left"/>
      <w:pPr>
        <w:ind w:left="423" w:hanging="361"/>
      </w:pPr>
      <w:rPr>
        <w:rFonts w:hint="default"/>
        <w:lang w:val="fr-FR" w:eastAsia="en-US" w:bidi="ar-SA"/>
      </w:rPr>
    </w:lvl>
    <w:lvl w:ilvl="2" w:tplc="F9EA46D2">
      <w:numFmt w:val="bullet"/>
      <w:lvlText w:val="•"/>
      <w:lvlJc w:val="left"/>
      <w:pPr>
        <w:ind w:left="727" w:hanging="361"/>
      </w:pPr>
      <w:rPr>
        <w:rFonts w:hint="default"/>
        <w:lang w:val="fr-FR" w:eastAsia="en-US" w:bidi="ar-SA"/>
      </w:rPr>
    </w:lvl>
    <w:lvl w:ilvl="3" w:tplc="4FCCD42E">
      <w:numFmt w:val="bullet"/>
      <w:lvlText w:val="•"/>
      <w:lvlJc w:val="left"/>
      <w:pPr>
        <w:ind w:left="1030" w:hanging="361"/>
      </w:pPr>
      <w:rPr>
        <w:rFonts w:hint="default"/>
        <w:lang w:val="fr-FR" w:eastAsia="en-US" w:bidi="ar-SA"/>
      </w:rPr>
    </w:lvl>
    <w:lvl w:ilvl="4" w:tplc="A9D6E484">
      <w:numFmt w:val="bullet"/>
      <w:lvlText w:val="•"/>
      <w:lvlJc w:val="left"/>
      <w:pPr>
        <w:ind w:left="1334" w:hanging="361"/>
      </w:pPr>
      <w:rPr>
        <w:rFonts w:hint="default"/>
        <w:lang w:val="fr-FR" w:eastAsia="en-US" w:bidi="ar-SA"/>
      </w:rPr>
    </w:lvl>
    <w:lvl w:ilvl="5" w:tplc="33C696D2">
      <w:numFmt w:val="bullet"/>
      <w:lvlText w:val="•"/>
      <w:lvlJc w:val="left"/>
      <w:pPr>
        <w:ind w:left="1637" w:hanging="361"/>
      </w:pPr>
      <w:rPr>
        <w:rFonts w:hint="default"/>
        <w:lang w:val="fr-FR" w:eastAsia="en-US" w:bidi="ar-SA"/>
      </w:rPr>
    </w:lvl>
    <w:lvl w:ilvl="6" w:tplc="A5E00AAC">
      <w:numFmt w:val="bullet"/>
      <w:lvlText w:val="•"/>
      <w:lvlJc w:val="left"/>
      <w:pPr>
        <w:ind w:left="1941" w:hanging="361"/>
      </w:pPr>
      <w:rPr>
        <w:rFonts w:hint="default"/>
        <w:lang w:val="fr-FR" w:eastAsia="en-US" w:bidi="ar-SA"/>
      </w:rPr>
    </w:lvl>
    <w:lvl w:ilvl="7" w:tplc="BE28BD7E">
      <w:numFmt w:val="bullet"/>
      <w:lvlText w:val="•"/>
      <w:lvlJc w:val="left"/>
      <w:pPr>
        <w:ind w:left="2244" w:hanging="361"/>
      </w:pPr>
      <w:rPr>
        <w:rFonts w:hint="default"/>
        <w:lang w:val="fr-FR" w:eastAsia="en-US" w:bidi="ar-SA"/>
      </w:rPr>
    </w:lvl>
    <w:lvl w:ilvl="8" w:tplc="378E8D84">
      <w:numFmt w:val="bullet"/>
      <w:lvlText w:val="•"/>
      <w:lvlJc w:val="left"/>
      <w:pPr>
        <w:ind w:left="2548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1EE61054"/>
    <w:multiLevelType w:val="hybridMultilevel"/>
    <w:tmpl w:val="7EE6B5C4"/>
    <w:lvl w:ilvl="0" w:tplc="CCC66F40">
      <w:start w:val="1"/>
      <w:numFmt w:val="decimalZero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B1F47A7"/>
    <w:multiLevelType w:val="hybridMultilevel"/>
    <w:tmpl w:val="43BE2FE8"/>
    <w:lvl w:ilvl="0" w:tplc="41861346">
      <w:start w:val="1"/>
      <w:numFmt w:val="decimal"/>
      <w:lvlText w:val="%1."/>
      <w:lvlJc w:val="left"/>
      <w:pPr>
        <w:ind w:left="39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D182FEFE">
      <w:numFmt w:val="bullet"/>
      <w:lvlText w:val="•"/>
      <w:lvlJc w:val="left"/>
      <w:pPr>
        <w:ind w:left="568" w:hanging="284"/>
      </w:pPr>
      <w:rPr>
        <w:rFonts w:hint="default"/>
        <w:lang w:val="fr-FR" w:eastAsia="en-US" w:bidi="ar-SA"/>
      </w:rPr>
    </w:lvl>
    <w:lvl w:ilvl="2" w:tplc="116C9C4A">
      <w:numFmt w:val="bullet"/>
      <w:lvlText w:val="•"/>
      <w:lvlJc w:val="left"/>
      <w:pPr>
        <w:ind w:left="736" w:hanging="284"/>
      </w:pPr>
      <w:rPr>
        <w:rFonts w:hint="default"/>
        <w:lang w:val="fr-FR" w:eastAsia="en-US" w:bidi="ar-SA"/>
      </w:rPr>
    </w:lvl>
    <w:lvl w:ilvl="3" w:tplc="70F029BA">
      <w:numFmt w:val="bullet"/>
      <w:lvlText w:val="•"/>
      <w:lvlJc w:val="left"/>
      <w:pPr>
        <w:ind w:left="904" w:hanging="284"/>
      </w:pPr>
      <w:rPr>
        <w:rFonts w:hint="default"/>
        <w:lang w:val="fr-FR" w:eastAsia="en-US" w:bidi="ar-SA"/>
      </w:rPr>
    </w:lvl>
    <w:lvl w:ilvl="4" w:tplc="27A651BC">
      <w:numFmt w:val="bullet"/>
      <w:lvlText w:val="•"/>
      <w:lvlJc w:val="left"/>
      <w:pPr>
        <w:ind w:left="1073" w:hanging="284"/>
      </w:pPr>
      <w:rPr>
        <w:rFonts w:hint="default"/>
        <w:lang w:val="fr-FR" w:eastAsia="en-US" w:bidi="ar-SA"/>
      </w:rPr>
    </w:lvl>
    <w:lvl w:ilvl="5" w:tplc="212293DE">
      <w:numFmt w:val="bullet"/>
      <w:lvlText w:val="•"/>
      <w:lvlJc w:val="left"/>
      <w:pPr>
        <w:ind w:left="1241" w:hanging="284"/>
      </w:pPr>
      <w:rPr>
        <w:rFonts w:hint="default"/>
        <w:lang w:val="fr-FR" w:eastAsia="en-US" w:bidi="ar-SA"/>
      </w:rPr>
    </w:lvl>
    <w:lvl w:ilvl="6" w:tplc="1AF8EB20">
      <w:numFmt w:val="bullet"/>
      <w:lvlText w:val="•"/>
      <w:lvlJc w:val="left"/>
      <w:pPr>
        <w:ind w:left="1409" w:hanging="284"/>
      </w:pPr>
      <w:rPr>
        <w:rFonts w:hint="default"/>
        <w:lang w:val="fr-FR" w:eastAsia="en-US" w:bidi="ar-SA"/>
      </w:rPr>
    </w:lvl>
    <w:lvl w:ilvl="7" w:tplc="E6000E08">
      <w:numFmt w:val="bullet"/>
      <w:lvlText w:val="•"/>
      <w:lvlJc w:val="left"/>
      <w:pPr>
        <w:ind w:left="1578" w:hanging="284"/>
      </w:pPr>
      <w:rPr>
        <w:rFonts w:hint="default"/>
        <w:lang w:val="fr-FR" w:eastAsia="en-US" w:bidi="ar-SA"/>
      </w:rPr>
    </w:lvl>
    <w:lvl w:ilvl="8" w:tplc="BE00B706">
      <w:numFmt w:val="bullet"/>
      <w:lvlText w:val="•"/>
      <w:lvlJc w:val="left"/>
      <w:pPr>
        <w:ind w:left="1746" w:hanging="284"/>
      </w:pPr>
      <w:rPr>
        <w:rFonts w:hint="default"/>
        <w:lang w:val="fr-FR" w:eastAsia="en-US" w:bidi="ar-SA"/>
      </w:rPr>
    </w:lvl>
  </w:abstractNum>
  <w:abstractNum w:abstractNumId="3" w15:restartNumberingAfterBreak="0">
    <w:nsid w:val="3EFC0B7F"/>
    <w:multiLevelType w:val="hybridMultilevel"/>
    <w:tmpl w:val="4E36FE40"/>
    <w:lvl w:ilvl="0" w:tplc="8086304A">
      <w:start w:val="11"/>
      <w:numFmt w:val="decimal"/>
      <w:lvlText w:val="%1."/>
      <w:lvlJc w:val="left"/>
      <w:pPr>
        <w:ind w:left="47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01C08F38">
      <w:numFmt w:val="bullet"/>
      <w:lvlText w:val="•"/>
      <w:lvlJc w:val="left"/>
      <w:pPr>
        <w:ind w:left="709" w:hanging="360"/>
      </w:pPr>
      <w:rPr>
        <w:rFonts w:hint="default"/>
        <w:lang w:val="fr-FR" w:eastAsia="en-US" w:bidi="ar-SA"/>
      </w:rPr>
    </w:lvl>
    <w:lvl w:ilvl="2" w:tplc="F17A77AC">
      <w:numFmt w:val="bullet"/>
      <w:lvlText w:val="•"/>
      <w:lvlJc w:val="left"/>
      <w:pPr>
        <w:ind w:left="939" w:hanging="360"/>
      </w:pPr>
      <w:rPr>
        <w:rFonts w:hint="default"/>
        <w:lang w:val="fr-FR" w:eastAsia="en-US" w:bidi="ar-SA"/>
      </w:rPr>
    </w:lvl>
    <w:lvl w:ilvl="3" w:tplc="A7145A3C">
      <w:numFmt w:val="bullet"/>
      <w:lvlText w:val="•"/>
      <w:lvlJc w:val="left"/>
      <w:pPr>
        <w:ind w:left="1169" w:hanging="360"/>
      </w:pPr>
      <w:rPr>
        <w:rFonts w:hint="default"/>
        <w:lang w:val="fr-FR" w:eastAsia="en-US" w:bidi="ar-SA"/>
      </w:rPr>
    </w:lvl>
    <w:lvl w:ilvl="4" w:tplc="415CB9A0">
      <w:numFmt w:val="bullet"/>
      <w:lvlText w:val="•"/>
      <w:lvlJc w:val="left"/>
      <w:pPr>
        <w:ind w:left="1399" w:hanging="360"/>
      </w:pPr>
      <w:rPr>
        <w:rFonts w:hint="default"/>
        <w:lang w:val="fr-FR" w:eastAsia="en-US" w:bidi="ar-SA"/>
      </w:rPr>
    </w:lvl>
    <w:lvl w:ilvl="5" w:tplc="D6D65A32">
      <w:numFmt w:val="bullet"/>
      <w:lvlText w:val="•"/>
      <w:lvlJc w:val="left"/>
      <w:pPr>
        <w:ind w:left="1629" w:hanging="360"/>
      </w:pPr>
      <w:rPr>
        <w:rFonts w:hint="default"/>
        <w:lang w:val="fr-FR" w:eastAsia="en-US" w:bidi="ar-SA"/>
      </w:rPr>
    </w:lvl>
    <w:lvl w:ilvl="6" w:tplc="A2FAC462">
      <w:numFmt w:val="bullet"/>
      <w:lvlText w:val="•"/>
      <w:lvlJc w:val="left"/>
      <w:pPr>
        <w:ind w:left="1858" w:hanging="360"/>
      </w:pPr>
      <w:rPr>
        <w:rFonts w:hint="default"/>
        <w:lang w:val="fr-FR" w:eastAsia="en-US" w:bidi="ar-SA"/>
      </w:rPr>
    </w:lvl>
    <w:lvl w:ilvl="7" w:tplc="8E5AA582">
      <w:numFmt w:val="bullet"/>
      <w:lvlText w:val="•"/>
      <w:lvlJc w:val="left"/>
      <w:pPr>
        <w:ind w:left="2088" w:hanging="360"/>
      </w:pPr>
      <w:rPr>
        <w:rFonts w:hint="default"/>
        <w:lang w:val="fr-FR" w:eastAsia="en-US" w:bidi="ar-SA"/>
      </w:rPr>
    </w:lvl>
    <w:lvl w:ilvl="8" w:tplc="10E439B2">
      <w:numFmt w:val="bullet"/>
      <w:lvlText w:val="•"/>
      <w:lvlJc w:val="left"/>
      <w:pPr>
        <w:ind w:left="2318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5BE53879"/>
    <w:multiLevelType w:val="hybridMultilevel"/>
    <w:tmpl w:val="4052FB92"/>
    <w:lvl w:ilvl="0" w:tplc="AFB40EF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60264CE1"/>
    <w:multiLevelType w:val="hybridMultilevel"/>
    <w:tmpl w:val="7B503FD0"/>
    <w:lvl w:ilvl="0" w:tplc="AFB40EF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640B3EA1"/>
    <w:multiLevelType w:val="hybridMultilevel"/>
    <w:tmpl w:val="B99E6858"/>
    <w:lvl w:ilvl="0" w:tplc="5F6E57FE">
      <w:start w:val="4"/>
      <w:numFmt w:val="decimal"/>
      <w:lvlText w:val="%1."/>
      <w:lvlJc w:val="left"/>
      <w:pPr>
        <w:ind w:left="393" w:hanging="25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F487C"/>
        <w:w w:val="100"/>
        <w:sz w:val="24"/>
        <w:szCs w:val="24"/>
        <w:lang w:val="fr-FR" w:eastAsia="en-US" w:bidi="ar-SA"/>
      </w:rPr>
    </w:lvl>
    <w:lvl w:ilvl="1" w:tplc="1A0A6430">
      <w:numFmt w:val="bullet"/>
      <w:lvlText w:val="•"/>
      <w:lvlJc w:val="left"/>
      <w:pPr>
        <w:ind w:left="628" w:hanging="250"/>
      </w:pPr>
      <w:rPr>
        <w:rFonts w:hint="default"/>
        <w:lang w:val="fr-FR" w:eastAsia="en-US" w:bidi="ar-SA"/>
      </w:rPr>
    </w:lvl>
    <w:lvl w:ilvl="2" w:tplc="109C6C52">
      <w:numFmt w:val="bullet"/>
      <w:lvlText w:val="•"/>
      <w:lvlJc w:val="left"/>
      <w:pPr>
        <w:ind w:left="856" w:hanging="250"/>
      </w:pPr>
      <w:rPr>
        <w:rFonts w:hint="default"/>
        <w:lang w:val="fr-FR" w:eastAsia="en-US" w:bidi="ar-SA"/>
      </w:rPr>
    </w:lvl>
    <w:lvl w:ilvl="3" w:tplc="25603C78">
      <w:numFmt w:val="bullet"/>
      <w:lvlText w:val="•"/>
      <w:lvlJc w:val="left"/>
      <w:pPr>
        <w:ind w:left="1084" w:hanging="250"/>
      </w:pPr>
      <w:rPr>
        <w:rFonts w:hint="default"/>
        <w:lang w:val="fr-FR" w:eastAsia="en-US" w:bidi="ar-SA"/>
      </w:rPr>
    </w:lvl>
    <w:lvl w:ilvl="4" w:tplc="512C9B26">
      <w:numFmt w:val="bullet"/>
      <w:lvlText w:val="•"/>
      <w:lvlJc w:val="left"/>
      <w:pPr>
        <w:ind w:left="1313" w:hanging="250"/>
      </w:pPr>
      <w:rPr>
        <w:rFonts w:hint="default"/>
        <w:lang w:val="fr-FR" w:eastAsia="en-US" w:bidi="ar-SA"/>
      </w:rPr>
    </w:lvl>
    <w:lvl w:ilvl="5" w:tplc="7F2ACC8C">
      <w:numFmt w:val="bullet"/>
      <w:lvlText w:val="•"/>
      <w:lvlJc w:val="left"/>
      <w:pPr>
        <w:ind w:left="1541" w:hanging="250"/>
      </w:pPr>
      <w:rPr>
        <w:rFonts w:hint="default"/>
        <w:lang w:val="fr-FR" w:eastAsia="en-US" w:bidi="ar-SA"/>
      </w:rPr>
    </w:lvl>
    <w:lvl w:ilvl="6" w:tplc="BE58EBF8">
      <w:numFmt w:val="bullet"/>
      <w:lvlText w:val="•"/>
      <w:lvlJc w:val="left"/>
      <w:pPr>
        <w:ind w:left="1769" w:hanging="250"/>
      </w:pPr>
      <w:rPr>
        <w:rFonts w:hint="default"/>
        <w:lang w:val="fr-FR" w:eastAsia="en-US" w:bidi="ar-SA"/>
      </w:rPr>
    </w:lvl>
    <w:lvl w:ilvl="7" w:tplc="3B242B30">
      <w:numFmt w:val="bullet"/>
      <w:lvlText w:val="•"/>
      <w:lvlJc w:val="left"/>
      <w:pPr>
        <w:ind w:left="1998" w:hanging="250"/>
      </w:pPr>
      <w:rPr>
        <w:rFonts w:hint="default"/>
        <w:lang w:val="fr-FR" w:eastAsia="en-US" w:bidi="ar-SA"/>
      </w:rPr>
    </w:lvl>
    <w:lvl w:ilvl="8" w:tplc="4FCA858A">
      <w:numFmt w:val="bullet"/>
      <w:lvlText w:val="•"/>
      <w:lvlJc w:val="left"/>
      <w:pPr>
        <w:ind w:left="2226" w:hanging="25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E0"/>
    <w:rsid w:val="002C3DA4"/>
    <w:rsid w:val="00491CF6"/>
    <w:rsid w:val="00492298"/>
    <w:rsid w:val="006822AF"/>
    <w:rsid w:val="008B255F"/>
    <w:rsid w:val="00994980"/>
    <w:rsid w:val="009F4503"/>
    <w:rsid w:val="00A66DE0"/>
    <w:rsid w:val="00AE7C87"/>
    <w:rsid w:val="00D557D4"/>
    <w:rsid w:val="00DA5192"/>
    <w:rsid w:val="00F1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3722"/>
  <w15:docId w15:val="{1A93AC35-54A0-4E87-BA57-EAD7CAFE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267"/>
      <w:ind w:left="216"/>
    </w:pPr>
    <w:rPr>
      <w:rFonts w:ascii="Arial Black" w:eastAsia="Arial Black" w:hAnsi="Arial Black" w:cs="Arial Black"/>
      <w:sz w:val="72"/>
      <w:szCs w:val="7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78E653F9ADA540B246159BC490A42F" ma:contentTypeVersion="13" ma:contentTypeDescription="Crée un document." ma:contentTypeScope="" ma:versionID="9743fe44e19f751a9e9cae9fa3b7ba5d">
  <xsd:schema xmlns:xsd="http://www.w3.org/2001/XMLSchema" xmlns:xs="http://www.w3.org/2001/XMLSchema" xmlns:p="http://schemas.microsoft.com/office/2006/metadata/properties" xmlns:ns3="c73b0af6-3427-4adb-90b6-5299f1ac8d5c" xmlns:ns4="85bd6f77-8028-4dd6-8351-c6c9368827fa" targetNamespace="http://schemas.microsoft.com/office/2006/metadata/properties" ma:root="true" ma:fieldsID="98b680406c03cc5cc56f533ffef33615" ns3:_="" ns4:_="">
    <xsd:import namespace="c73b0af6-3427-4adb-90b6-5299f1ac8d5c"/>
    <xsd:import namespace="85bd6f77-8028-4dd6-8351-c6c9368827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b0af6-3427-4adb-90b6-5299f1ac8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6f77-8028-4dd6-8351-c6c936882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541F2-A772-4F76-96B5-3E243C1EC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7ED560-022C-4DD4-8265-23F795BAC516}">
  <ds:schemaRefs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85bd6f77-8028-4dd6-8351-c6c9368827f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73b0af6-3427-4adb-90b6-5299f1ac8d5c"/>
  </ds:schemaRefs>
</ds:datastoreItem>
</file>

<file path=customXml/itemProps3.xml><?xml version="1.0" encoding="utf-8"?>
<ds:datastoreItem xmlns:ds="http://schemas.openxmlformats.org/officeDocument/2006/customXml" ds:itemID="{9F65ABA4-417E-402F-AEDD-E996CD5A2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3b0af6-3427-4adb-90b6-5299f1ac8d5c"/>
    <ds:schemaRef ds:uri="85bd6f77-8028-4dd6-8351-c6c9368827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PREVALY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FOURNIE Marie-Laetitia (DR-OC)</dc:creator>
  <cp:lastModifiedBy>FONDER Patricia</cp:lastModifiedBy>
  <cp:revision>7</cp:revision>
  <dcterms:created xsi:type="dcterms:W3CDTF">2021-05-20T13:26:00Z</dcterms:created>
  <dcterms:modified xsi:type="dcterms:W3CDTF">2021-06-03T06:25:00Z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2021-05-20T00:00:00Z</vt:filetime>
  </property>
  <property fmtid="{D5CDD505-2E9C-101B-9397-08002B2CF9AE}" pid="5" name="ContentTypeId">
    <vt:lpwstr>0x010100A578E653F9ADA540B246159BC490A42F</vt:lpwstr>
  </property>
</Properties>
</file>